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2183"/>
        <w:gridCol w:w="1731"/>
        <w:gridCol w:w="1211"/>
        <w:gridCol w:w="1017"/>
        <w:gridCol w:w="2186"/>
      </w:tblGrid>
      <w:tr w:rsidR="00F51000" w:rsidRPr="00C608BE" w14:paraId="62045794" w14:textId="77777777" w:rsidTr="00F51000">
        <w:trPr>
          <w:cantSplit/>
          <w:trHeight w:val="120"/>
        </w:trPr>
        <w:tc>
          <w:tcPr>
            <w:tcW w:w="1752" w:type="dxa"/>
            <w:tcBorders>
              <w:top w:val="nil"/>
              <w:left w:val="nil"/>
              <w:bottom w:val="nil"/>
              <w:right w:val="nil"/>
            </w:tcBorders>
          </w:tcPr>
          <w:p w14:paraId="6E9B0C01" w14:textId="77777777" w:rsidR="0061245C" w:rsidRPr="00C608BE" w:rsidRDefault="0061245C" w:rsidP="008D4991">
            <w:pPr>
              <w:spacing w:after="0" w:line="240" w:lineRule="auto"/>
              <w:rPr>
                <w:b/>
                <w:sz w:val="20"/>
              </w:rPr>
            </w:pPr>
            <w:r w:rsidRPr="00C608BE">
              <w:rPr>
                <w:b/>
                <w:sz w:val="20"/>
              </w:rPr>
              <w:t>Operator #:</w:t>
            </w:r>
          </w:p>
        </w:tc>
        <w:tc>
          <w:tcPr>
            <w:tcW w:w="2183" w:type="dxa"/>
            <w:tcBorders>
              <w:top w:val="nil"/>
              <w:left w:val="nil"/>
              <w:bottom w:val="single" w:sz="4" w:space="0" w:color="auto"/>
              <w:right w:val="nil"/>
            </w:tcBorders>
          </w:tcPr>
          <w:p w14:paraId="4D287694" w14:textId="77777777" w:rsidR="0061245C" w:rsidRPr="00C608BE" w:rsidRDefault="0061245C" w:rsidP="008D4991">
            <w:pPr>
              <w:spacing w:after="0" w:line="240" w:lineRule="auto"/>
              <w:rPr>
                <w:b/>
                <w:i/>
                <w:sz w:val="20"/>
              </w:rPr>
            </w:pPr>
            <w:r w:rsidRPr="00C608BE">
              <w:rPr>
                <w:b/>
                <w:i/>
                <w:sz w:val="20"/>
              </w:rPr>
              <w:fldChar w:fldCharType="begin">
                <w:ffData>
                  <w:name w:val="Text13"/>
                  <w:enabled/>
                  <w:calcOnExit w:val="0"/>
                  <w:textInput/>
                </w:ffData>
              </w:fldChar>
            </w:r>
            <w:bookmarkStart w:id="0" w:name="Text13"/>
            <w:r w:rsidRPr="00C608BE">
              <w:rPr>
                <w:b/>
                <w:i/>
                <w:sz w:val="20"/>
              </w:rPr>
              <w:instrText xml:space="preserve"> FORMTEXT </w:instrText>
            </w:r>
            <w:r w:rsidRPr="00C608BE">
              <w:rPr>
                <w:b/>
                <w:i/>
                <w:sz w:val="20"/>
              </w:rPr>
            </w:r>
            <w:r w:rsidRPr="00C608BE">
              <w:rPr>
                <w:b/>
                <w:i/>
                <w:sz w:val="20"/>
              </w:rPr>
              <w:fldChar w:fldCharType="separate"/>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sz w:val="20"/>
              </w:rPr>
              <w:fldChar w:fldCharType="end"/>
            </w:r>
            <w:bookmarkEnd w:id="0"/>
          </w:p>
        </w:tc>
        <w:tc>
          <w:tcPr>
            <w:tcW w:w="1731" w:type="dxa"/>
            <w:tcBorders>
              <w:top w:val="nil"/>
              <w:left w:val="nil"/>
              <w:bottom w:val="nil"/>
              <w:right w:val="nil"/>
            </w:tcBorders>
            <w:tcMar>
              <w:left w:w="115" w:type="dxa"/>
              <w:right w:w="86" w:type="dxa"/>
            </w:tcMar>
          </w:tcPr>
          <w:p w14:paraId="2459DB1E" w14:textId="77777777" w:rsidR="0061245C" w:rsidRPr="00C608BE" w:rsidRDefault="0061245C" w:rsidP="008D4991">
            <w:pPr>
              <w:spacing w:after="0" w:line="240" w:lineRule="auto"/>
              <w:rPr>
                <w:b/>
                <w:sz w:val="20"/>
              </w:rPr>
            </w:pPr>
            <w:r w:rsidRPr="00C608BE">
              <w:rPr>
                <w:b/>
                <w:sz w:val="20"/>
              </w:rPr>
              <w:t>Operation Name:</w:t>
            </w:r>
          </w:p>
        </w:tc>
        <w:tc>
          <w:tcPr>
            <w:tcW w:w="1211" w:type="dxa"/>
            <w:tcBorders>
              <w:top w:val="nil"/>
              <w:left w:val="nil"/>
              <w:bottom w:val="single" w:sz="4" w:space="0" w:color="auto"/>
              <w:right w:val="nil"/>
            </w:tcBorders>
          </w:tcPr>
          <w:p w14:paraId="2637CF17" w14:textId="77777777" w:rsidR="0061245C" w:rsidRPr="00C608BE" w:rsidRDefault="0061245C" w:rsidP="008D4991">
            <w:pPr>
              <w:spacing w:after="0" w:line="240" w:lineRule="auto"/>
              <w:rPr>
                <w:b/>
                <w:i/>
                <w:sz w:val="20"/>
              </w:rPr>
            </w:pPr>
            <w:r w:rsidRPr="00C608BE">
              <w:rPr>
                <w:b/>
                <w:i/>
                <w:sz w:val="20"/>
              </w:rPr>
              <w:fldChar w:fldCharType="begin">
                <w:ffData>
                  <w:name w:val="Text18"/>
                  <w:enabled/>
                  <w:calcOnExit w:val="0"/>
                  <w:textInput/>
                </w:ffData>
              </w:fldChar>
            </w:r>
            <w:bookmarkStart w:id="1" w:name="Text18"/>
            <w:r w:rsidRPr="00C608BE">
              <w:rPr>
                <w:b/>
                <w:i/>
                <w:sz w:val="20"/>
              </w:rPr>
              <w:instrText xml:space="preserve"> FORMTEXT </w:instrText>
            </w:r>
            <w:r w:rsidRPr="00C608BE">
              <w:rPr>
                <w:b/>
                <w:i/>
                <w:sz w:val="20"/>
              </w:rPr>
            </w:r>
            <w:r w:rsidRPr="00C608BE">
              <w:rPr>
                <w:b/>
                <w:i/>
                <w:sz w:val="20"/>
              </w:rPr>
              <w:fldChar w:fldCharType="separate"/>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sz w:val="20"/>
              </w:rPr>
              <w:fldChar w:fldCharType="end"/>
            </w:r>
            <w:bookmarkEnd w:id="1"/>
          </w:p>
        </w:tc>
        <w:tc>
          <w:tcPr>
            <w:tcW w:w="1017" w:type="dxa"/>
            <w:tcBorders>
              <w:top w:val="nil"/>
              <w:left w:val="nil"/>
              <w:bottom w:val="nil"/>
              <w:right w:val="nil"/>
            </w:tcBorders>
          </w:tcPr>
          <w:p w14:paraId="461059E1" w14:textId="77777777" w:rsidR="0061245C" w:rsidRPr="00C608BE" w:rsidRDefault="0061245C" w:rsidP="008D4991">
            <w:pPr>
              <w:spacing w:after="0" w:line="240" w:lineRule="auto"/>
              <w:rPr>
                <w:b/>
                <w:sz w:val="20"/>
              </w:rPr>
            </w:pPr>
            <w:r w:rsidRPr="00C608BE">
              <w:rPr>
                <w:b/>
                <w:sz w:val="20"/>
              </w:rPr>
              <w:t>Date:</w:t>
            </w:r>
          </w:p>
        </w:tc>
        <w:tc>
          <w:tcPr>
            <w:tcW w:w="2186" w:type="dxa"/>
            <w:tcBorders>
              <w:top w:val="nil"/>
              <w:left w:val="nil"/>
              <w:bottom w:val="single" w:sz="4" w:space="0" w:color="auto"/>
              <w:right w:val="nil"/>
            </w:tcBorders>
          </w:tcPr>
          <w:p w14:paraId="7C54F33D" w14:textId="77777777" w:rsidR="0061245C" w:rsidRPr="00C608BE" w:rsidRDefault="0061245C" w:rsidP="008D4991">
            <w:pPr>
              <w:spacing w:after="0" w:line="240" w:lineRule="auto"/>
              <w:rPr>
                <w:b/>
                <w:i/>
                <w:sz w:val="20"/>
              </w:rPr>
            </w:pPr>
            <w:r w:rsidRPr="00C608BE">
              <w:rPr>
                <w:b/>
                <w:i/>
                <w:sz w:val="20"/>
              </w:rPr>
              <w:fldChar w:fldCharType="begin">
                <w:ffData>
                  <w:name w:val="Text14"/>
                  <w:enabled/>
                  <w:calcOnExit w:val="0"/>
                  <w:textInput/>
                </w:ffData>
              </w:fldChar>
            </w:r>
            <w:bookmarkStart w:id="2" w:name="Text14"/>
            <w:r w:rsidRPr="00C608BE">
              <w:rPr>
                <w:b/>
                <w:i/>
                <w:sz w:val="20"/>
              </w:rPr>
              <w:instrText xml:space="preserve"> FORMTEXT </w:instrText>
            </w:r>
            <w:r w:rsidRPr="00C608BE">
              <w:rPr>
                <w:b/>
                <w:i/>
                <w:sz w:val="20"/>
              </w:rPr>
            </w:r>
            <w:r w:rsidRPr="00C608BE">
              <w:rPr>
                <w:b/>
                <w:i/>
                <w:sz w:val="20"/>
              </w:rPr>
              <w:fldChar w:fldCharType="separate"/>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noProof/>
                <w:sz w:val="20"/>
              </w:rPr>
              <w:t> </w:t>
            </w:r>
            <w:r w:rsidRPr="00C608BE">
              <w:rPr>
                <w:b/>
                <w:i/>
                <w:sz w:val="20"/>
              </w:rPr>
              <w:fldChar w:fldCharType="end"/>
            </w:r>
            <w:bookmarkEnd w:id="2"/>
          </w:p>
        </w:tc>
      </w:tr>
      <w:tr w:rsidR="009D3CA4" w:rsidRPr="00C608BE" w14:paraId="67DBFB5C" w14:textId="77777777" w:rsidTr="003E7448">
        <w:trPr>
          <w:cantSplit/>
          <w:trHeight w:val="120"/>
        </w:trPr>
        <w:tc>
          <w:tcPr>
            <w:tcW w:w="1752" w:type="dxa"/>
            <w:tcBorders>
              <w:top w:val="nil"/>
              <w:left w:val="nil"/>
              <w:bottom w:val="single" w:sz="4" w:space="0" w:color="auto"/>
              <w:right w:val="nil"/>
            </w:tcBorders>
          </w:tcPr>
          <w:p w14:paraId="5BA0C2AC" w14:textId="77777777" w:rsidR="0061245C" w:rsidRPr="00C608BE" w:rsidRDefault="0061245C" w:rsidP="008D4991">
            <w:pPr>
              <w:spacing w:after="0" w:line="240" w:lineRule="auto"/>
              <w:rPr>
                <w:sz w:val="20"/>
              </w:rPr>
            </w:pPr>
          </w:p>
        </w:tc>
        <w:tc>
          <w:tcPr>
            <w:tcW w:w="2183" w:type="dxa"/>
            <w:tcBorders>
              <w:left w:val="nil"/>
              <w:bottom w:val="single" w:sz="4" w:space="0" w:color="auto"/>
              <w:right w:val="nil"/>
            </w:tcBorders>
          </w:tcPr>
          <w:p w14:paraId="41592EA1" w14:textId="77777777" w:rsidR="0061245C" w:rsidRPr="00C608BE" w:rsidRDefault="0061245C" w:rsidP="008D4991">
            <w:pPr>
              <w:spacing w:after="0" w:line="240" w:lineRule="auto"/>
              <w:rPr>
                <w:sz w:val="20"/>
              </w:rPr>
            </w:pPr>
          </w:p>
        </w:tc>
        <w:tc>
          <w:tcPr>
            <w:tcW w:w="1731" w:type="dxa"/>
            <w:tcBorders>
              <w:top w:val="nil"/>
              <w:left w:val="nil"/>
              <w:bottom w:val="single" w:sz="4" w:space="0" w:color="auto"/>
              <w:right w:val="nil"/>
            </w:tcBorders>
          </w:tcPr>
          <w:p w14:paraId="155EB0C8" w14:textId="77777777" w:rsidR="0061245C" w:rsidRPr="00C608BE" w:rsidRDefault="0061245C" w:rsidP="008D4991">
            <w:pPr>
              <w:spacing w:after="0" w:line="240" w:lineRule="auto"/>
              <w:rPr>
                <w:sz w:val="20"/>
              </w:rPr>
            </w:pPr>
          </w:p>
        </w:tc>
        <w:tc>
          <w:tcPr>
            <w:tcW w:w="1211" w:type="dxa"/>
            <w:tcBorders>
              <w:left w:val="nil"/>
              <w:bottom w:val="single" w:sz="4" w:space="0" w:color="auto"/>
              <w:right w:val="nil"/>
            </w:tcBorders>
          </w:tcPr>
          <w:p w14:paraId="6CB09769" w14:textId="77777777" w:rsidR="0061245C" w:rsidRPr="00C608BE" w:rsidRDefault="0061245C" w:rsidP="008D4991">
            <w:pPr>
              <w:spacing w:after="0" w:line="240" w:lineRule="auto"/>
              <w:rPr>
                <w:sz w:val="20"/>
              </w:rPr>
            </w:pPr>
          </w:p>
        </w:tc>
        <w:tc>
          <w:tcPr>
            <w:tcW w:w="1017" w:type="dxa"/>
            <w:tcBorders>
              <w:top w:val="nil"/>
              <w:left w:val="nil"/>
              <w:bottom w:val="single" w:sz="4" w:space="0" w:color="auto"/>
              <w:right w:val="nil"/>
            </w:tcBorders>
          </w:tcPr>
          <w:p w14:paraId="4DAD7E2C" w14:textId="77777777" w:rsidR="0061245C" w:rsidRPr="00C608BE" w:rsidRDefault="0061245C" w:rsidP="008D4991">
            <w:pPr>
              <w:spacing w:after="0" w:line="240" w:lineRule="auto"/>
              <w:rPr>
                <w:sz w:val="20"/>
              </w:rPr>
            </w:pPr>
          </w:p>
        </w:tc>
        <w:tc>
          <w:tcPr>
            <w:tcW w:w="2186" w:type="dxa"/>
            <w:tcBorders>
              <w:left w:val="nil"/>
              <w:bottom w:val="single" w:sz="4" w:space="0" w:color="auto"/>
              <w:right w:val="nil"/>
            </w:tcBorders>
          </w:tcPr>
          <w:p w14:paraId="13CE2E89" w14:textId="77777777" w:rsidR="0061245C" w:rsidRPr="00C608BE" w:rsidRDefault="0061245C" w:rsidP="008D4991">
            <w:pPr>
              <w:spacing w:after="0" w:line="240" w:lineRule="auto"/>
              <w:rPr>
                <w:sz w:val="20"/>
              </w:rPr>
            </w:pPr>
          </w:p>
        </w:tc>
      </w:tr>
      <w:tr w:rsidR="0061245C" w:rsidRPr="00C608BE" w14:paraId="2EE3D8B3" w14:textId="77777777" w:rsidTr="003E7448">
        <w:tc>
          <w:tcPr>
            <w:tcW w:w="10080" w:type="dxa"/>
            <w:gridSpan w:val="6"/>
            <w:tcBorders>
              <w:top w:val="single" w:sz="4" w:space="0" w:color="auto"/>
            </w:tcBorders>
          </w:tcPr>
          <w:p w14:paraId="7D46DE19" w14:textId="77777777" w:rsidR="0061245C" w:rsidRPr="00C608BE" w:rsidRDefault="0061245C" w:rsidP="008D4991">
            <w:pPr>
              <w:spacing w:before="60" w:after="60" w:line="240" w:lineRule="auto"/>
              <w:rPr>
                <w:b/>
              </w:rPr>
            </w:pPr>
            <w:r w:rsidRPr="00C608BE">
              <w:rPr>
                <w:b/>
              </w:rPr>
              <w:t>Instructions:</w:t>
            </w:r>
          </w:p>
          <w:p w14:paraId="6F49828F" w14:textId="23D28026" w:rsidR="002C4072" w:rsidRDefault="002C4072" w:rsidP="002C4072">
            <w:pPr>
              <w:pStyle w:val="ListParagraph"/>
              <w:numPr>
                <w:ilvl w:val="0"/>
                <w:numId w:val="1"/>
              </w:numPr>
              <w:spacing w:before="60" w:after="60" w:line="240" w:lineRule="auto"/>
              <w:rPr>
                <w:sz w:val="20"/>
              </w:rPr>
            </w:pPr>
            <w:r>
              <w:rPr>
                <w:sz w:val="20"/>
              </w:rPr>
              <w:t xml:space="preserve">Complete this form if you are exporting products under </w:t>
            </w:r>
            <w:r w:rsidR="00E73270">
              <w:rPr>
                <w:sz w:val="20"/>
              </w:rPr>
              <w:t>equivalency and trade agreements</w:t>
            </w:r>
            <w:r>
              <w:rPr>
                <w:sz w:val="20"/>
              </w:rPr>
              <w:t xml:space="preserve">. </w:t>
            </w:r>
          </w:p>
          <w:p w14:paraId="2303F81F" w14:textId="40E5F51A" w:rsidR="0061245C" w:rsidRDefault="00E73270" w:rsidP="002C4072">
            <w:pPr>
              <w:pStyle w:val="ListParagraph"/>
              <w:numPr>
                <w:ilvl w:val="0"/>
                <w:numId w:val="1"/>
              </w:numPr>
              <w:spacing w:before="60" w:after="60" w:line="240" w:lineRule="auto"/>
              <w:rPr>
                <w:sz w:val="20"/>
              </w:rPr>
            </w:pPr>
            <w:r>
              <w:rPr>
                <w:sz w:val="20"/>
              </w:rPr>
              <w:t xml:space="preserve">For operations outside of the US who are exporting to the EU, </w:t>
            </w:r>
            <w:r w:rsidRPr="00134FD7">
              <w:rPr>
                <w:i/>
                <w:iCs/>
                <w:sz w:val="20"/>
              </w:rPr>
              <w:t xml:space="preserve">this form does not </w:t>
            </w:r>
            <w:proofErr w:type="gramStart"/>
            <w:r w:rsidRPr="00134FD7">
              <w:rPr>
                <w:i/>
                <w:iCs/>
                <w:sz w:val="20"/>
              </w:rPr>
              <w:t>apply</w:t>
            </w:r>
            <w:proofErr w:type="gramEnd"/>
            <w:r>
              <w:rPr>
                <w:sz w:val="20"/>
              </w:rPr>
              <w:t xml:space="preserve"> and full EU </w:t>
            </w:r>
            <w:r w:rsidR="004C25DC">
              <w:rPr>
                <w:sz w:val="20"/>
              </w:rPr>
              <w:t xml:space="preserve">2018/848 </w:t>
            </w:r>
            <w:r>
              <w:rPr>
                <w:sz w:val="20"/>
              </w:rPr>
              <w:t xml:space="preserve">is required. </w:t>
            </w:r>
          </w:p>
          <w:p w14:paraId="5645CA91" w14:textId="4034851A" w:rsidR="00E73270" w:rsidRDefault="00E73270" w:rsidP="008D4991">
            <w:pPr>
              <w:pStyle w:val="ListParagraph"/>
              <w:numPr>
                <w:ilvl w:val="0"/>
                <w:numId w:val="1"/>
              </w:numPr>
              <w:spacing w:before="60" w:after="60" w:line="240" w:lineRule="auto"/>
              <w:rPr>
                <w:sz w:val="20"/>
              </w:rPr>
            </w:pPr>
            <w:r>
              <w:rPr>
                <w:sz w:val="20"/>
              </w:rPr>
              <w:t>For operations outside of the US, the only equivalency agreement that is applicable on this form i</w:t>
            </w:r>
            <w:r w:rsidR="002C4072">
              <w:rPr>
                <w:sz w:val="20"/>
              </w:rPr>
              <w:t>s</w:t>
            </w:r>
            <w:r>
              <w:rPr>
                <w:sz w:val="20"/>
              </w:rPr>
              <w:t xml:space="preserve"> US-Canada Organic Equivalency Arrangement.</w:t>
            </w:r>
            <w:r w:rsidR="004C25DC">
              <w:rPr>
                <w:sz w:val="20"/>
              </w:rPr>
              <w:t xml:space="preserve"> </w:t>
            </w:r>
          </w:p>
          <w:p w14:paraId="2BFB8908" w14:textId="50F8BE09" w:rsidR="005B30AC" w:rsidRDefault="005B30AC" w:rsidP="008D4991">
            <w:pPr>
              <w:pStyle w:val="ListParagraph"/>
              <w:numPr>
                <w:ilvl w:val="0"/>
                <w:numId w:val="1"/>
              </w:numPr>
              <w:spacing w:before="60" w:after="60" w:line="240" w:lineRule="auto"/>
              <w:rPr>
                <w:sz w:val="20"/>
              </w:rPr>
            </w:pPr>
            <w:r>
              <w:rPr>
                <w:sz w:val="20"/>
              </w:rPr>
              <w:t xml:space="preserve">For operations outside of the US, this form must be completed </w:t>
            </w:r>
            <w:r w:rsidR="004C25DC">
              <w:rPr>
                <w:sz w:val="20"/>
              </w:rPr>
              <w:t xml:space="preserve">for NOPIC verification </w:t>
            </w:r>
            <w:r>
              <w:rPr>
                <w:sz w:val="20"/>
              </w:rPr>
              <w:t xml:space="preserve">if exporting to the </w:t>
            </w:r>
            <w:r w:rsidR="004C25DC">
              <w:rPr>
                <w:sz w:val="20"/>
              </w:rPr>
              <w:t>US</w:t>
            </w:r>
            <w:r w:rsidR="00A26BB1">
              <w:rPr>
                <w:sz w:val="20"/>
              </w:rPr>
              <w:t xml:space="preserve"> (Section G)</w:t>
            </w:r>
            <w:r>
              <w:rPr>
                <w:sz w:val="20"/>
              </w:rPr>
              <w:t>.</w:t>
            </w:r>
          </w:p>
          <w:p w14:paraId="17262EF3" w14:textId="698E5F79" w:rsidR="00404990" w:rsidRPr="003E7448" w:rsidRDefault="00404990" w:rsidP="00404990">
            <w:pPr>
              <w:pStyle w:val="ListParagraph"/>
              <w:numPr>
                <w:ilvl w:val="0"/>
                <w:numId w:val="1"/>
              </w:numPr>
              <w:spacing w:before="60" w:after="60" w:line="240" w:lineRule="auto"/>
              <w:rPr>
                <w:sz w:val="20"/>
              </w:rPr>
            </w:pPr>
            <w:r>
              <w:rPr>
                <w:sz w:val="20"/>
              </w:rPr>
              <w:t>Please note that for all trade agreements except US-Canada, additional export documents are required. These are issued by OCIA. It is necessary to contact OCIA well in advance of an export to ensure the proper documentation can be issued.</w:t>
            </w:r>
          </w:p>
        </w:tc>
      </w:tr>
      <w:tr w:rsidR="00315B6F" w:rsidRPr="00C608BE" w14:paraId="5D63E860" w14:textId="77777777" w:rsidTr="003E7448">
        <w:tc>
          <w:tcPr>
            <w:tcW w:w="10080" w:type="dxa"/>
            <w:gridSpan w:val="6"/>
            <w:shd w:val="clear" w:color="auto" w:fill="000000" w:themeFill="text1"/>
          </w:tcPr>
          <w:p w14:paraId="22060E6B" w14:textId="7AE461B0" w:rsidR="00315B6F" w:rsidRPr="003E7448" w:rsidRDefault="00315B6F" w:rsidP="003E7448">
            <w:pPr>
              <w:rPr>
                <w:b/>
                <w:bCs/>
                <w:sz w:val="20"/>
              </w:rPr>
            </w:pPr>
            <w:r w:rsidRPr="003E7448">
              <w:rPr>
                <w:b/>
                <w:bCs/>
                <w:color w:val="FFFFFF" w:themeColor="background1"/>
                <w:sz w:val="20"/>
              </w:rPr>
              <w:t>A. General</w:t>
            </w:r>
          </w:p>
        </w:tc>
      </w:tr>
      <w:tr w:rsidR="0002778B" w:rsidRPr="00C608BE" w14:paraId="75E1C971" w14:textId="77777777" w:rsidTr="003E7448">
        <w:trPr>
          <w:trHeight w:val="845"/>
        </w:trPr>
        <w:tc>
          <w:tcPr>
            <w:tcW w:w="10080" w:type="dxa"/>
            <w:gridSpan w:val="6"/>
          </w:tcPr>
          <w:p w14:paraId="4A5CB10B" w14:textId="685C8C88" w:rsidR="0002778B" w:rsidRDefault="0002778B" w:rsidP="0002778B">
            <w:pPr>
              <w:pStyle w:val="ListParagraph"/>
              <w:numPr>
                <w:ilvl w:val="0"/>
                <w:numId w:val="2"/>
              </w:numPr>
              <w:ind w:left="342"/>
              <w:rPr>
                <w:sz w:val="20"/>
              </w:rPr>
            </w:pPr>
            <w:r>
              <w:rPr>
                <w:sz w:val="20"/>
              </w:rPr>
              <w:t>Which of the following countries/regions do you intend to export organic products to within the next 18 months:</w:t>
            </w:r>
            <w:bookmarkStart w:id="3" w:name="Check1"/>
          </w:p>
          <w:p w14:paraId="0216419F" w14:textId="11BC5CB2" w:rsidR="0002778B" w:rsidRDefault="0002778B" w:rsidP="003E7448">
            <w:pPr>
              <w:pStyle w:val="ListParagraph"/>
              <w:spacing w:before="60" w:after="60" w:line="240" w:lineRule="auto"/>
              <w:ind w:left="342"/>
              <w:rPr>
                <w:sz w:val="20"/>
              </w:rPr>
            </w:pPr>
            <w:r>
              <w:rPr>
                <w:sz w:val="20"/>
              </w:rPr>
              <w:t xml:space="preserve">                                                                                                                                           </w:t>
            </w:r>
            <w:r w:rsidR="00F60545">
              <w:rPr>
                <w:sz w:val="20"/>
              </w:rPr>
              <w:t xml:space="preserve">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 exporting is planned</w:t>
            </w:r>
          </w:p>
          <w:p w14:paraId="2BF3181F" w14:textId="77777777" w:rsidR="0002778B" w:rsidRDefault="005B30AC" w:rsidP="003E7448">
            <w:pPr>
              <w:rPr>
                <w:sz w:val="20"/>
              </w:rPr>
            </w:pP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USA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Canada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Taiwan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Korea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United Kingdom</w:t>
            </w:r>
            <w:r w:rsidR="001652FF">
              <w:rPr>
                <w:sz w:val="20"/>
              </w:rPr>
              <w:t xml:space="preserve"> (UK) </w:t>
            </w:r>
            <w:r w:rsidR="0002778B">
              <w:rPr>
                <w:sz w:val="20"/>
              </w:rPr>
              <w:t xml:space="preserve">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European Union</w:t>
            </w:r>
            <w:r w:rsidR="001652FF">
              <w:rPr>
                <w:sz w:val="20"/>
              </w:rPr>
              <w:t xml:space="preserve"> (EU) </w:t>
            </w:r>
            <w:r w:rsidR="0002778B">
              <w:rPr>
                <w:sz w:val="20"/>
              </w:rPr>
              <w:t xml:space="preserve">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Japan </w:t>
            </w:r>
            <w:r w:rsidR="0002778B" w:rsidRPr="00C608BE">
              <w:rPr>
                <w:sz w:val="20"/>
              </w:rPr>
              <w:fldChar w:fldCharType="begin">
                <w:ffData>
                  <w:name w:val="Check3"/>
                  <w:enabled/>
                  <w:calcOnExit w:val="0"/>
                  <w:checkBox>
                    <w:sizeAuto/>
                    <w:default w:val="0"/>
                  </w:checkBox>
                </w:ffData>
              </w:fldChar>
            </w:r>
            <w:r w:rsidR="0002778B" w:rsidRPr="00C608BE">
              <w:rPr>
                <w:sz w:val="20"/>
              </w:rPr>
              <w:instrText xml:space="preserve"> FORMCHECKBOX </w:instrText>
            </w:r>
            <w:r w:rsidR="0002778B" w:rsidRPr="00C608BE">
              <w:rPr>
                <w:sz w:val="20"/>
              </w:rPr>
            </w:r>
            <w:r w:rsidR="0002778B" w:rsidRPr="00C608BE">
              <w:rPr>
                <w:sz w:val="20"/>
              </w:rPr>
              <w:fldChar w:fldCharType="separate"/>
            </w:r>
            <w:r w:rsidR="0002778B" w:rsidRPr="00C608BE">
              <w:rPr>
                <w:sz w:val="20"/>
              </w:rPr>
              <w:fldChar w:fldCharType="end"/>
            </w:r>
            <w:r w:rsidR="0002778B">
              <w:rPr>
                <w:sz w:val="20"/>
              </w:rPr>
              <w:t xml:space="preserve"> Switzerland</w:t>
            </w:r>
            <w:bookmarkEnd w:id="3"/>
          </w:p>
          <w:p w14:paraId="33704A5E" w14:textId="35C8926B" w:rsidR="00DC4B1A" w:rsidRPr="00C608BE" w:rsidRDefault="00DC4B1A" w:rsidP="003E7448">
            <w:r w:rsidRPr="00C608BE">
              <w:rPr>
                <w:sz w:val="20"/>
              </w:rPr>
              <w:fldChar w:fldCharType="begin">
                <w:ffData>
                  <w:name w:val="Check3"/>
                  <w:enabled/>
                  <w:calcOnExit w:val="0"/>
                  <w:checkBox>
                    <w:sizeAuto/>
                    <w:default w:val="0"/>
                  </w:checkBox>
                </w:ffData>
              </w:fldChar>
            </w:r>
            <w:r w:rsidRPr="00FC2943">
              <w:rPr>
                <w:sz w:val="20"/>
                <w:lang w:val="es-ES"/>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Other (note all countries):  </w:t>
            </w: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bl>
    <w:tbl>
      <w:tblPr>
        <w:tblStyle w:val="TableGrid"/>
        <w:tblW w:w="10075" w:type="dxa"/>
        <w:tblLayout w:type="fixed"/>
        <w:tblLook w:val="04A0" w:firstRow="1" w:lastRow="0" w:firstColumn="1" w:lastColumn="0" w:noHBand="0" w:noVBand="1"/>
      </w:tblPr>
      <w:tblGrid>
        <w:gridCol w:w="3346"/>
        <w:gridCol w:w="534"/>
        <w:gridCol w:w="533"/>
        <w:gridCol w:w="533"/>
        <w:gridCol w:w="533"/>
        <w:gridCol w:w="445"/>
        <w:gridCol w:w="267"/>
        <w:gridCol w:w="266"/>
        <w:gridCol w:w="709"/>
        <w:gridCol w:w="2733"/>
        <w:gridCol w:w="176"/>
      </w:tblGrid>
      <w:tr w:rsidR="009D3CA4" w14:paraId="7B3C55B3" w14:textId="77777777" w:rsidTr="00134FD7">
        <w:trPr>
          <w:gridAfter w:val="1"/>
          <w:wAfter w:w="180" w:type="dxa"/>
        </w:trPr>
        <w:tc>
          <w:tcPr>
            <w:tcW w:w="6025" w:type="dxa"/>
            <w:gridSpan w:val="6"/>
            <w:shd w:val="clear" w:color="auto" w:fill="000000" w:themeFill="text1"/>
          </w:tcPr>
          <w:p w14:paraId="50962352" w14:textId="6E87816E" w:rsidR="009D3CA4" w:rsidRDefault="009D3CA4" w:rsidP="009D3CA4">
            <w:r w:rsidRPr="003E7448">
              <w:rPr>
                <w:b/>
                <w:bCs/>
                <w:color w:val="FFFFFF" w:themeColor="background1"/>
                <w:sz w:val="20"/>
              </w:rPr>
              <w:t>B. Products Requested for Export</w:t>
            </w:r>
            <w:r w:rsidR="005B30AC">
              <w:rPr>
                <w:b/>
                <w:bCs/>
                <w:color w:val="FFFFFF" w:themeColor="background1"/>
                <w:sz w:val="20"/>
              </w:rPr>
              <w:t>. Complete Section H if exporting to the US.</w:t>
            </w:r>
          </w:p>
        </w:tc>
        <w:tc>
          <w:tcPr>
            <w:tcW w:w="4050" w:type="dxa"/>
            <w:gridSpan w:val="4"/>
          </w:tcPr>
          <w:p w14:paraId="6C89BD9E" w14:textId="79A05033" w:rsidR="009D3CA4" w:rsidRDefault="009D3CA4" w:rsidP="003E7448">
            <w:pPr>
              <w:jc w:val="center"/>
            </w:pP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365F07" w14:paraId="2F2DBBF9" w14:textId="77777777" w:rsidTr="00134FD7">
        <w:trPr>
          <w:gridAfter w:val="1"/>
          <w:wAfter w:w="180" w:type="dxa"/>
          <w:cantSplit/>
          <w:trHeight w:val="1340"/>
        </w:trPr>
        <w:tc>
          <w:tcPr>
            <w:tcW w:w="3415" w:type="dxa"/>
          </w:tcPr>
          <w:p w14:paraId="54B0A53E" w14:textId="6E62BA19" w:rsidR="00365F07" w:rsidRPr="003E7448" w:rsidRDefault="00365F07" w:rsidP="003E7448">
            <w:pPr>
              <w:jc w:val="center"/>
              <w:rPr>
                <w:b/>
                <w:bCs/>
              </w:rPr>
            </w:pPr>
            <w:r w:rsidRPr="003E7448">
              <w:rPr>
                <w:b/>
                <w:bCs/>
              </w:rPr>
              <w:t>Product</w:t>
            </w:r>
          </w:p>
        </w:tc>
        <w:tc>
          <w:tcPr>
            <w:tcW w:w="540" w:type="dxa"/>
            <w:textDirection w:val="btLr"/>
          </w:tcPr>
          <w:p w14:paraId="17C0270C" w14:textId="55C2832F" w:rsidR="00365F07" w:rsidRDefault="00365F07" w:rsidP="00134FD7">
            <w:pPr>
              <w:ind w:left="113" w:right="113"/>
              <w:jc w:val="center"/>
            </w:pPr>
            <w:r>
              <w:t>Canada</w:t>
            </w:r>
          </w:p>
        </w:tc>
        <w:tc>
          <w:tcPr>
            <w:tcW w:w="540" w:type="dxa"/>
            <w:textDirection w:val="btLr"/>
          </w:tcPr>
          <w:p w14:paraId="41A6C3F0" w14:textId="29C0A447" w:rsidR="00365F07" w:rsidRDefault="00365F07" w:rsidP="00134FD7">
            <w:pPr>
              <w:ind w:left="113" w:right="113"/>
              <w:jc w:val="center"/>
            </w:pPr>
            <w:r>
              <w:t>Taiwan</w:t>
            </w:r>
          </w:p>
        </w:tc>
        <w:tc>
          <w:tcPr>
            <w:tcW w:w="540" w:type="dxa"/>
            <w:textDirection w:val="btLr"/>
          </w:tcPr>
          <w:p w14:paraId="35B79A17" w14:textId="60D5C187" w:rsidR="00365F07" w:rsidRDefault="00365F07" w:rsidP="00134FD7">
            <w:pPr>
              <w:ind w:left="113" w:right="113"/>
              <w:jc w:val="center"/>
            </w:pPr>
            <w:r>
              <w:t>Korea</w:t>
            </w:r>
          </w:p>
        </w:tc>
        <w:tc>
          <w:tcPr>
            <w:tcW w:w="540" w:type="dxa"/>
            <w:textDirection w:val="btLr"/>
          </w:tcPr>
          <w:p w14:paraId="5F9F3E45" w14:textId="4C0D37BA" w:rsidR="00365F07" w:rsidRDefault="00365F07" w:rsidP="00134FD7">
            <w:pPr>
              <w:ind w:left="113" w:right="113"/>
              <w:jc w:val="center"/>
            </w:pPr>
            <w:r>
              <w:t>UK</w:t>
            </w:r>
          </w:p>
        </w:tc>
        <w:tc>
          <w:tcPr>
            <w:tcW w:w="450" w:type="dxa"/>
            <w:textDirection w:val="btLr"/>
          </w:tcPr>
          <w:p w14:paraId="7B24B5B4" w14:textId="321FBC0E" w:rsidR="00365F07" w:rsidRDefault="00365F07" w:rsidP="00134FD7">
            <w:pPr>
              <w:ind w:left="113" w:right="113"/>
              <w:jc w:val="center"/>
            </w:pPr>
            <w:r>
              <w:t>EU</w:t>
            </w:r>
          </w:p>
        </w:tc>
        <w:tc>
          <w:tcPr>
            <w:tcW w:w="540" w:type="dxa"/>
            <w:gridSpan w:val="2"/>
            <w:textDirection w:val="btLr"/>
          </w:tcPr>
          <w:p w14:paraId="4A5BB606" w14:textId="3339C6AC" w:rsidR="00365F07" w:rsidRDefault="00365F07" w:rsidP="00134FD7">
            <w:pPr>
              <w:ind w:left="113" w:right="113"/>
              <w:jc w:val="center"/>
            </w:pPr>
            <w:r>
              <w:t>Japan</w:t>
            </w:r>
          </w:p>
        </w:tc>
        <w:tc>
          <w:tcPr>
            <w:tcW w:w="720" w:type="dxa"/>
            <w:textDirection w:val="btLr"/>
          </w:tcPr>
          <w:p w14:paraId="3BB0EFEB" w14:textId="77777777" w:rsidR="00365F07" w:rsidRDefault="00365F07" w:rsidP="00134FD7">
            <w:pPr>
              <w:ind w:left="113" w:right="113"/>
              <w:jc w:val="center"/>
            </w:pPr>
            <w:r>
              <w:t>Switzerland</w:t>
            </w:r>
          </w:p>
        </w:tc>
        <w:tc>
          <w:tcPr>
            <w:tcW w:w="2790" w:type="dxa"/>
          </w:tcPr>
          <w:p w14:paraId="25F8C785" w14:textId="77777777" w:rsidR="00365F07" w:rsidRDefault="00365F07" w:rsidP="003E7448">
            <w:pPr>
              <w:jc w:val="center"/>
            </w:pPr>
          </w:p>
          <w:p w14:paraId="3B62D2EE" w14:textId="0EE94495" w:rsidR="00365F07" w:rsidRPr="00134FD7" w:rsidRDefault="00365F07" w:rsidP="003E7448">
            <w:pPr>
              <w:jc w:val="center"/>
              <w:rPr>
                <w:b/>
                <w:bCs/>
              </w:rPr>
            </w:pPr>
            <w:r w:rsidRPr="00134FD7">
              <w:rPr>
                <w:b/>
                <w:bCs/>
              </w:rPr>
              <w:t>Other (indicate countries)</w:t>
            </w:r>
          </w:p>
        </w:tc>
      </w:tr>
      <w:tr w:rsidR="00365F07" w14:paraId="2507E9AC" w14:textId="77777777" w:rsidTr="00134FD7">
        <w:trPr>
          <w:gridAfter w:val="1"/>
          <w:wAfter w:w="180" w:type="dxa"/>
          <w:trHeight w:val="359"/>
        </w:trPr>
        <w:tc>
          <w:tcPr>
            <w:tcW w:w="3415" w:type="dxa"/>
          </w:tcPr>
          <w:p w14:paraId="726457FB" w14:textId="2783DED2"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0E901BB1" w14:textId="17FCFEA0"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4983112B" w14:textId="052B4343"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44367D7B" w14:textId="2CCA5003"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7978AFDF" w14:textId="0B0BC332"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25FFF633" w14:textId="79B76499"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6794C37D" w14:textId="39E909E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4ABB160A"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511C7EC1" w14:textId="1722DCB7"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5C7D9737" w14:textId="77777777" w:rsidTr="00134FD7">
        <w:trPr>
          <w:gridAfter w:val="1"/>
          <w:wAfter w:w="180" w:type="dxa"/>
        </w:trPr>
        <w:tc>
          <w:tcPr>
            <w:tcW w:w="3415" w:type="dxa"/>
          </w:tcPr>
          <w:p w14:paraId="6AC0F61E" w14:textId="0907E04E"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07AEBAF0" w14:textId="5FC10D99"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55463B17" w14:textId="67C0279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0255BA26" w14:textId="686C476C"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2DD300A6" w14:textId="5D4C0F3B"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12CCA6AB" w14:textId="0B9B3965"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5022A7BE" w14:textId="3C2EF67B"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59502893"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5C89F1A6" w14:textId="2F7A22F6"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1A4CA58B" w14:textId="77777777" w:rsidTr="00134FD7">
        <w:trPr>
          <w:gridAfter w:val="1"/>
          <w:wAfter w:w="180" w:type="dxa"/>
        </w:trPr>
        <w:tc>
          <w:tcPr>
            <w:tcW w:w="3415" w:type="dxa"/>
          </w:tcPr>
          <w:p w14:paraId="60A69C37" w14:textId="0E34C4CA"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72C3C7DD" w14:textId="0C339FB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5BD759FA" w14:textId="51BCE723"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6FA3ACDA" w14:textId="1CFCED40"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752B09A6" w14:textId="49F141DE"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0F1E1939" w14:textId="5CF59C40"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10BA5330" w14:textId="70B2B2A9"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5EF189E0"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571603BF" w14:textId="7B9BFFF8"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1A1233E9" w14:textId="77777777" w:rsidTr="00134FD7">
        <w:trPr>
          <w:gridAfter w:val="1"/>
          <w:wAfter w:w="180" w:type="dxa"/>
        </w:trPr>
        <w:tc>
          <w:tcPr>
            <w:tcW w:w="3415" w:type="dxa"/>
          </w:tcPr>
          <w:p w14:paraId="7E8A9384" w14:textId="196E328E"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254A2113" w14:textId="33840AD9"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27E39285" w14:textId="56FC048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6078D021" w14:textId="2E26831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15D57DB3" w14:textId="4778D005"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3A43EB3C" w14:textId="557824CE"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5AA420E8" w14:textId="127CDF6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47A34305"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658F4264" w14:textId="2AB7CDAC"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06487779" w14:textId="77777777" w:rsidTr="00134FD7">
        <w:trPr>
          <w:gridAfter w:val="1"/>
          <w:wAfter w:w="180" w:type="dxa"/>
        </w:trPr>
        <w:tc>
          <w:tcPr>
            <w:tcW w:w="3415" w:type="dxa"/>
          </w:tcPr>
          <w:p w14:paraId="55F7C9FB" w14:textId="33963BC4"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1E0C85C4" w14:textId="6BA103F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6174730A" w14:textId="1D468E94"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4B6E215F" w14:textId="1681120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5B031213" w14:textId="00D118A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1FD95791" w14:textId="7D28DFB4"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70012865" w14:textId="5B933C5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15A093B9"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777798E8" w14:textId="685A0DA2"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20458FAC" w14:textId="77777777" w:rsidTr="00134FD7">
        <w:trPr>
          <w:gridAfter w:val="1"/>
          <w:wAfter w:w="180" w:type="dxa"/>
        </w:trPr>
        <w:tc>
          <w:tcPr>
            <w:tcW w:w="3415" w:type="dxa"/>
          </w:tcPr>
          <w:p w14:paraId="50A3C895" w14:textId="257FA14D"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3652CA5B" w14:textId="1B221278"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2129D0D0" w14:textId="36D88DF2"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5C3C878A" w14:textId="709E7C19"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tcPr>
          <w:p w14:paraId="19289A05" w14:textId="70AB610F"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450" w:type="dxa"/>
          </w:tcPr>
          <w:p w14:paraId="45A95FF9" w14:textId="241AF9AC"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540" w:type="dxa"/>
            <w:gridSpan w:val="2"/>
          </w:tcPr>
          <w:p w14:paraId="0DD3A91A" w14:textId="3A7FED11"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720" w:type="dxa"/>
          </w:tcPr>
          <w:p w14:paraId="1C4AD23D" w14:textId="77777777" w:rsidR="00365F07" w:rsidRDefault="00365F07" w:rsidP="00365F07">
            <w:pPr>
              <w:spacing w:line="360" w:lineRule="auto"/>
              <w:jc w:val="cente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p>
        </w:tc>
        <w:tc>
          <w:tcPr>
            <w:tcW w:w="2790" w:type="dxa"/>
          </w:tcPr>
          <w:p w14:paraId="0C0B1587" w14:textId="61C9EAFF"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707AF991" w14:textId="77777777" w:rsidTr="00134FD7">
        <w:trPr>
          <w:gridAfter w:val="1"/>
          <w:wAfter w:w="180" w:type="dxa"/>
        </w:trPr>
        <w:tc>
          <w:tcPr>
            <w:tcW w:w="3415" w:type="dxa"/>
          </w:tcPr>
          <w:p w14:paraId="27A572BB" w14:textId="2C5BCB4F"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112F4116" w14:textId="62BC2D1A"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5CE0919A" w14:textId="48B40CB3"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2E3EAC05" w14:textId="46C59D60"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355A04F3" w14:textId="762553BE"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597C9C8B" w14:textId="0EFE4FA8"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1C8E582A" w14:textId="1511F264"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00753919" w14:textId="7777777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1BD90AAB" w14:textId="1A492F1A"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35ABA051" w14:textId="77777777" w:rsidTr="00134FD7">
        <w:trPr>
          <w:gridAfter w:val="1"/>
          <w:wAfter w:w="180" w:type="dxa"/>
        </w:trPr>
        <w:tc>
          <w:tcPr>
            <w:tcW w:w="3415" w:type="dxa"/>
          </w:tcPr>
          <w:p w14:paraId="38C51966" w14:textId="5893625A"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7C6C4348" w14:textId="681B2EB0"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605E0A34" w14:textId="3E58117C"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2BA6035" w14:textId="263340C5"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30999A3" w14:textId="110AA39A"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7257C785" w14:textId="4D42A57D"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2C8E3A32" w14:textId="6C8CB5E6"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15A96EC3" w14:textId="7777777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675B53D2" w14:textId="04A0B298"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683B7D2A" w14:textId="77777777" w:rsidTr="00134FD7">
        <w:trPr>
          <w:gridAfter w:val="1"/>
          <w:wAfter w:w="180" w:type="dxa"/>
        </w:trPr>
        <w:tc>
          <w:tcPr>
            <w:tcW w:w="3415" w:type="dxa"/>
          </w:tcPr>
          <w:p w14:paraId="14321507" w14:textId="2930E991"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605D5999" w14:textId="75DAF385"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78433B4A" w14:textId="53A38F72"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64677A0" w14:textId="174897B1"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86804C7" w14:textId="6032FCEC"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698BFCFD" w14:textId="10D394DD"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3A7566AE" w14:textId="6D2B3502"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70E1A19B" w14:textId="7777777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44F0E2D9" w14:textId="23F022E6"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46B64D2F" w14:textId="77777777" w:rsidTr="00134FD7">
        <w:trPr>
          <w:gridAfter w:val="1"/>
          <w:wAfter w:w="180" w:type="dxa"/>
        </w:trPr>
        <w:tc>
          <w:tcPr>
            <w:tcW w:w="3415" w:type="dxa"/>
          </w:tcPr>
          <w:p w14:paraId="4D3DA865" w14:textId="547D3578"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5172195C" w14:textId="6BBD307F"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2143C321" w14:textId="44C2FA9B"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3FA18143" w14:textId="56F017C6"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31E8AAA0" w14:textId="1F1DC97F"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45E69A4F" w14:textId="20029DB5"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3ABAAEE7" w14:textId="2D9D82B1"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6BEB1000" w14:textId="7777777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26D4A478" w14:textId="4E779570"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217B97DA" w14:textId="77777777" w:rsidTr="00134FD7">
        <w:trPr>
          <w:gridAfter w:val="1"/>
          <w:wAfter w:w="180" w:type="dxa"/>
        </w:trPr>
        <w:tc>
          <w:tcPr>
            <w:tcW w:w="3415" w:type="dxa"/>
          </w:tcPr>
          <w:p w14:paraId="13CF65DD" w14:textId="6279159B"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1683932C" w14:textId="53FA69A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50B1C830" w14:textId="0714DF42"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F59C509" w14:textId="53CCE2CA"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1E8BDD1" w14:textId="54C7C5DB"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18C6C2B6" w14:textId="1F68DDCE"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1C28740C" w14:textId="0EAB889C"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7DD992FA" w14:textId="77777777" w:rsidR="00365F07" w:rsidRDefault="00365F07" w:rsidP="00365F07">
            <w:pPr>
              <w:spacing w:line="360" w:lineRule="auto"/>
              <w:jc w:val="cente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56F89F1D" w14:textId="5CACD941" w:rsidR="00365F07" w:rsidRDefault="00365F07" w:rsidP="00365F07">
            <w:pPr>
              <w:spacing w:line="360" w:lineRule="auto"/>
              <w:jc w:val="cente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65F87068" w14:textId="77777777" w:rsidTr="00134FD7">
        <w:trPr>
          <w:gridAfter w:val="1"/>
          <w:wAfter w:w="180" w:type="dxa"/>
        </w:trPr>
        <w:tc>
          <w:tcPr>
            <w:tcW w:w="3415" w:type="dxa"/>
          </w:tcPr>
          <w:p w14:paraId="5E9AB85C" w14:textId="6006DFF9" w:rsidR="00365F07" w:rsidRPr="00290523" w:rsidRDefault="00365F07" w:rsidP="00365F07">
            <w:pPr>
              <w:spacing w:line="360" w:lineRule="auto"/>
              <w:jc w:val="center"/>
              <w:rPr>
                <w:b/>
                <w:i/>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709F835A" w14:textId="02CB4C9F"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327EFD0C" w14:textId="4C471839"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CBE77D2" w14:textId="5E791FD8"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207918D" w14:textId="67C789D7"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37679508" w14:textId="6CFFFE48"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1BCD2056" w14:textId="33CAEFB1"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1518C30B" w14:textId="77777777"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275E4136" w14:textId="6E177E35" w:rsidR="00365F07" w:rsidRPr="00921202" w:rsidRDefault="00365F07" w:rsidP="00365F07">
            <w:pPr>
              <w:spacing w:line="360" w:lineRule="auto"/>
              <w:jc w:val="center"/>
              <w:rPr>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3BE8C454" w14:textId="77777777" w:rsidTr="00134FD7">
        <w:trPr>
          <w:gridAfter w:val="1"/>
          <w:wAfter w:w="180" w:type="dxa"/>
        </w:trPr>
        <w:tc>
          <w:tcPr>
            <w:tcW w:w="3415" w:type="dxa"/>
          </w:tcPr>
          <w:p w14:paraId="06FD440A" w14:textId="1C12D8A7" w:rsidR="00365F07" w:rsidRPr="00290523" w:rsidRDefault="00365F07" w:rsidP="00365F07">
            <w:pPr>
              <w:spacing w:line="360" w:lineRule="auto"/>
              <w:jc w:val="center"/>
              <w:rPr>
                <w:b/>
                <w:i/>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3D27E995" w14:textId="1A0E3EE2"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3F38CA94" w14:textId="2F8F3121"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00C05441" w14:textId="235C8E57"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6D6CF5D6" w14:textId="30CD60CB"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082003BD" w14:textId="520726A2"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4F3C2561" w14:textId="7761FB5A"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7B803CD4" w14:textId="77777777"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5172CB29" w14:textId="1651B12A" w:rsidR="00365F07" w:rsidRPr="00921202" w:rsidRDefault="00365F07" w:rsidP="00365F07">
            <w:pPr>
              <w:spacing w:line="360" w:lineRule="auto"/>
              <w:jc w:val="center"/>
              <w:rPr>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3E21A377" w14:textId="77777777" w:rsidTr="00134FD7">
        <w:trPr>
          <w:gridAfter w:val="1"/>
          <w:wAfter w:w="180" w:type="dxa"/>
        </w:trPr>
        <w:tc>
          <w:tcPr>
            <w:tcW w:w="3415" w:type="dxa"/>
          </w:tcPr>
          <w:p w14:paraId="6BC09B96" w14:textId="367C8A72" w:rsidR="00365F07" w:rsidRPr="00290523" w:rsidRDefault="00365F07" w:rsidP="00365F07">
            <w:pPr>
              <w:spacing w:line="360" w:lineRule="auto"/>
              <w:jc w:val="center"/>
              <w:rPr>
                <w:b/>
                <w:i/>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571DB7DC" w14:textId="62D7FF32"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2A236231" w14:textId="1365FB75"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2A7AC187" w14:textId="4A6C6642"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425F15B6" w14:textId="3B9BD901"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54D0AD66" w14:textId="64E0CBD6"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64990A6E" w14:textId="1EF8ADBB"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6935CA1A" w14:textId="77777777" w:rsidR="00365F07" w:rsidRPr="00921202" w:rsidRDefault="00365F07" w:rsidP="00365F07">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5E31F8C6" w14:textId="5706601D" w:rsidR="00365F07" w:rsidRPr="00921202" w:rsidRDefault="00365F07" w:rsidP="00365F07">
            <w:pPr>
              <w:spacing w:line="360" w:lineRule="auto"/>
              <w:jc w:val="center"/>
              <w:rPr>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1E45AA68" w14:textId="77777777" w:rsidTr="00134FD7">
        <w:trPr>
          <w:gridAfter w:val="1"/>
          <w:wAfter w:w="180" w:type="dxa"/>
        </w:trPr>
        <w:tc>
          <w:tcPr>
            <w:tcW w:w="3415" w:type="dxa"/>
          </w:tcPr>
          <w:p w14:paraId="2B88D669" w14:textId="02BADC46" w:rsidR="00365F07" w:rsidRPr="00290523" w:rsidRDefault="00365F07" w:rsidP="003E7448">
            <w:pPr>
              <w:spacing w:line="360" w:lineRule="auto"/>
              <w:jc w:val="center"/>
              <w:rPr>
                <w:b/>
                <w:i/>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3B964D3E" w14:textId="55A12107"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01E07DC" w14:textId="217CDAD8"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6B204F92" w14:textId="4DE45E05"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51998D46" w14:textId="4CF7BF94"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0ACD8C60" w14:textId="577D81D5"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0A8EFF77" w14:textId="04EAA5E5"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5B0B8ECD" w14:textId="77777777"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2AEB41BD" w14:textId="06431029" w:rsidR="00365F07" w:rsidRPr="00921202" w:rsidRDefault="00365F07" w:rsidP="003E7448">
            <w:pPr>
              <w:spacing w:line="360" w:lineRule="auto"/>
              <w:jc w:val="center"/>
              <w:rPr>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365F07" w14:paraId="032EBF58" w14:textId="77777777" w:rsidTr="00134FD7">
        <w:trPr>
          <w:gridAfter w:val="1"/>
          <w:wAfter w:w="180" w:type="dxa"/>
        </w:trPr>
        <w:tc>
          <w:tcPr>
            <w:tcW w:w="3415" w:type="dxa"/>
          </w:tcPr>
          <w:p w14:paraId="71A71AD7" w14:textId="2713877D" w:rsidR="00365F07" w:rsidRPr="00290523" w:rsidRDefault="00365F07" w:rsidP="003E7448">
            <w:pPr>
              <w:spacing w:line="360" w:lineRule="auto"/>
              <w:jc w:val="center"/>
              <w:rPr>
                <w:b/>
                <w:i/>
                <w:sz w:val="20"/>
              </w:rPr>
            </w:pPr>
            <w:r w:rsidRPr="00290523">
              <w:rPr>
                <w:b/>
                <w:i/>
                <w:sz w:val="20"/>
              </w:rPr>
              <w:lastRenderedPageBreak/>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c>
          <w:tcPr>
            <w:tcW w:w="540" w:type="dxa"/>
          </w:tcPr>
          <w:p w14:paraId="32BD99C0" w14:textId="334180A1"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2EC0271A" w14:textId="72F07F7F"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CA8EDCF" w14:textId="0F581144"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tcPr>
          <w:p w14:paraId="17B7DE1E" w14:textId="409B275C"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450" w:type="dxa"/>
          </w:tcPr>
          <w:p w14:paraId="03D0D60E" w14:textId="1B41BD1B"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540" w:type="dxa"/>
            <w:gridSpan w:val="2"/>
          </w:tcPr>
          <w:p w14:paraId="7DB0908D" w14:textId="44006FA1"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720" w:type="dxa"/>
          </w:tcPr>
          <w:p w14:paraId="57EB5271" w14:textId="77777777" w:rsidR="00365F07" w:rsidRPr="00921202" w:rsidRDefault="00365F07" w:rsidP="003E7448">
            <w:pPr>
              <w:spacing w:line="360" w:lineRule="auto"/>
              <w:jc w:val="center"/>
              <w:rPr>
                <w:sz w:val="20"/>
              </w:rPr>
            </w:pPr>
            <w:r w:rsidRPr="00921202">
              <w:rPr>
                <w:sz w:val="20"/>
              </w:rPr>
              <w:fldChar w:fldCharType="begin">
                <w:ffData>
                  <w:name w:val="Check3"/>
                  <w:enabled/>
                  <w:calcOnExit w:val="0"/>
                  <w:checkBox>
                    <w:sizeAuto/>
                    <w:default w:val="0"/>
                  </w:checkBox>
                </w:ffData>
              </w:fldChar>
            </w:r>
            <w:r w:rsidRPr="00921202">
              <w:rPr>
                <w:sz w:val="20"/>
              </w:rPr>
              <w:instrText xml:space="preserve"> FORMCHECKBOX </w:instrText>
            </w:r>
            <w:r w:rsidRPr="00921202">
              <w:rPr>
                <w:sz w:val="20"/>
              </w:rPr>
            </w:r>
            <w:r w:rsidRPr="00921202">
              <w:rPr>
                <w:sz w:val="20"/>
              </w:rPr>
              <w:fldChar w:fldCharType="separate"/>
            </w:r>
            <w:r w:rsidRPr="00921202">
              <w:rPr>
                <w:sz w:val="20"/>
              </w:rPr>
              <w:fldChar w:fldCharType="end"/>
            </w:r>
          </w:p>
        </w:tc>
        <w:tc>
          <w:tcPr>
            <w:tcW w:w="2790" w:type="dxa"/>
          </w:tcPr>
          <w:p w14:paraId="79A67DA3" w14:textId="1705571D" w:rsidR="00365F07" w:rsidRPr="00921202" w:rsidRDefault="00365F07" w:rsidP="003E7448">
            <w:pPr>
              <w:spacing w:line="360" w:lineRule="auto"/>
              <w:jc w:val="center"/>
              <w:rPr>
                <w:sz w:val="20"/>
              </w:rPr>
            </w:pP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1652FF" w14:paraId="13BF1ACB" w14:textId="77777777" w:rsidTr="007E304F">
        <w:tc>
          <w:tcPr>
            <w:tcW w:w="6295" w:type="dxa"/>
            <w:gridSpan w:val="7"/>
            <w:shd w:val="clear" w:color="auto" w:fill="000000" w:themeFill="text1"/>
          </w:tcPr>
          <w:p w14:paraId="241225C4" w14:textId="719F4612" w:rsidR="001A35BC" w:rsidRDefault="00DC4B1A" w:rsidP="0061245C">
            <w:r>
              <w:rPr>
                <w:b/>
                <w:bCs/>
                <w:color w:val="FFFFFF" w:themeColor="background1"/>
                <w:sz w:val="20"/>
              </w:rPr>
              <w:t>C</w:t>
            </w:r>
            <w:r w:rsidR="001A35BC" w:rsidRPr="007853D9">
              <w:rPr>
                <w:b/>
                <w:bCs/>
                <w:color w:val="FFFFFF" w:themeColor="background1"/>
                <w:sz w:val="20"/>
              </w:rPr>
              <w:t xml:space="preserve">. </w:t>
            </w:r>
            <w:r w:rsidR="001A35BC">
              <w:rPr>
                <w:b/>
                <w:bCs/>
                <w:color w:val="FFFFFF" w:themeColor="background1"/>
                <w:sz w:val="20"/>
              </w:rPr>
              <w:t>Labeling and Product Identification</w:t>
            </w:r>
          </w:p>
        </w:tc>
        <w:tc>
          <w:tcPr>
            <w:tcW w:w="3960" w:type="dxa"/>
            <w:gridSpan w:val="4"/>
          </w:tcPr>
          <w:p w14:paraId="109DE0A0" w14:textId="42C99759" w:rsidR="001A35BC" w:rsidRDefault="001A35BC"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A35BC" w14:paraId="5C2FB98B" w14:textId="77777777" w:rsidTr="007E304F">
        <w:tc>
          <w:tcPr>
            <w:tcW w:w="10255" w:type="dxa"/>
            <w:gridSpan w:val="11"/>
          </w:tcPr>
          <w:p w14:paraId="75C86F88" w14:textId="77777777" w:rsidR="001A35BC" w:rsidRDefault="009D5CE3" w:rsidP="009D5CE3">
            <w:r>
              <w:t xml:space="preserve">1. </w:t>
            </w:r>
            <w:r w:rsidRPr="009D5CE3">
              <w:t>All labels used for exported products must meet the labeling requirements of the</w:t>
            </w:r>
            <w:r>
              <w:t xml:space="preserve"> destination. </w:t>
            </w:r>
            <w:r w:rsidRPr="009D5CE3">
              <w:t>How does your operation verify that only compliant labels are used for exported products?</w:t>
            </w:r>
          </w:p>
          <w:p w14:paraId="27C869F0" w14:textId="77777777" w:rsidR="009D5CE3" w:rsidRDefault="009D5CE3" w:rsidP="003E7448">
            <w:pPr>
              <w:spacing w:line="360" w:lineRule="auto"/>
              <w:rPr>
                <w:sz w:val="20"/>
              </w:rP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Submit to OCIA for review and approval prior to printing. </w:t>
            </w:r>
          </w:p>
          <w:p w14:paraId="257387DC" w14:textId="1F19CA73" w:rsidR="009D5CE3" w:rsidRDefault="009D5CE3" w:rsidP="003E7448">
            <w:pPr>
              <w:spacing w:line="360" w:lineRule="auto"/>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Other, please explain: </w:t>
            </w: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tc>
      </w:tr>
      <w:tr w:rsidR="001652FF" w14:paraId="1C9B705F" w14:textId="77777777" w:rsidTr="007E304F">
        <w:tc>
          <w:tcPr>
            <w:tcW w:w="6295" w:type="dxa"/>
            <w:gridSpan w:val="7"/>
            <w:shd w:val="clear" w:color="auto" w:fill="000000" w:themeFill="text1"/>
          </w:tcPr>
          <w:p w14:paraId="09B2E615" w14:textId="06500279" w:rsidR="0031141F" w:rsidRDefault="00DC4B1A" w:rsidP="0061245C">
            <w:r>
              <w:rPr>
                <w:b/>
                <w:bCs/>
                <w:color w:val="FFFFFF" w:themeColor="background1"/>
                <w:sz w:val="20"/>
              </w:rPr>
              <w:t>D</w:t>
            </w:r>
            <w:r w:rsidR="0031141F" w:rsidRPr="007853D9">
              <w:rPr>
                <w:b/>
                <w:bCs/>
                <w:color w:val="FFFFFF" w:themeColor="background1"/>
                <w:sz w:val="20"/>
              </w:rPr>
              <w:t xml:space="preserve">. </w:t>
            </w:r>
            <w:r w:rsidR="0031141F">
              <w:rPr>
                <w:b/>
                <w:bCs/>
                <w:color w:val="FFFFFF" w:themeColor="background1"/>
                <w:sz w:val="20"/>
              </w:rPr>
              <w:t>Supplier Verification</w:t>
            </w:r>
          </w:p>
        </w:tc>
        <w:tc>
          <w:tcPr>
            <w:tcW w:w="3960" w:type="dxa"/>
            <w:gridSpan w:val="4"/>
          </w:tcPr>
          <w:p w14:paraId="2DEDF34C" w14:textId="6CD9C93B" w:rsidR="0031141F" w:rsidRDefault="0031141F"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A35BC" w14:paraId="3BCE9778" w14:textId="77777777" w:rsidTr="007E304F">
        <w:tc>
          <w:tcPr>
            <w:tcW w:w="10255" w:type="dxa"/>
            <w:gridSpan w:val="11"/>
          </w:tcPr>
          <w:p w14:paraId="1151E25F" w14:textId="3C5DF06F" w:rsidR="001A35BC" w:rsidRDefault="005F0B57" w:rsidP="005F0B57">
            <w:r>
              <w:t xml:space="preserve">1. If you are exporting products produced or manufactured by other operations, you will need to determine that the entire supply chain meets the requirements of the </w:t>
            </w:r>
            <w:proofErr w:type="gramStart"/>
            <w:r>
              <w:t>importing</w:t>
            </w:r>
            <w:proofErr w:type="gramEnd"/>
            <w:r>
              <w:t xml:space="preserve"> market. Do you have documentation that all relevant suppliers (including raw produce, ingredients and processed products)</w:t>
            </w:r>
            <w:r w:rsidR="00B94E63">
              <w:t xml:space="preserve"> </w:t>
            </w:r>
            <w:r>
              <w:t>meet the critical variances described below for the applicable standard?</w:t>
            </w:r>
          </w:p>
          <w:p w14:paraId="5D3A3F21" w14:textId="77777777" w:rsidR="005B30AC" w:rsidRPr="005215F0" w:rsidRDefault="005F0B57" w:rsidP="005B30AC">
            <w:pPr>
              <w:rPr>
                <w:sz w:val="20"/>
              </w:rP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Yes. </w:t>
            </w:r>
            <w:r w:rsidRPr="003E7448">
              <w:rPr>
                <w:i/>
                <w:iCs/>
                <w:sz w:val="20"/>
              </w:rPr>
              <w:t>Please have documentation available for verification at inspection</w:t>
            </w:r>
            <w:r w:rsidR="006B732E" w:rsidRPr="003E7448">
              <w:rPr>
                <w:i/>
                <w:iCs/>
                <w:sz w:val="20"/>
              </w:rPr>
              <w:t xml:space="preserve"> as well as upon request.</w:t>
            </w:r>
            <w:r w:rsidR="005B30AC">
              <w:rPr>
                <w:i/>
                <w:iCs/>
                <w:sz w:val="20"/>
              </w:rPr>
              <w:t xml:space="preserve"> </w:t>
            </w:r>
            <w:r w:rsidR="005B30AC" w:rsidRPr="005215F0">
              <w:rPr>
                <w:b/>
                <w:bCs/>
                <w:i/>
                <w:iCs/>
                <w:sz w:val="20"/>
              </w:rPr>
              <w:t>Please ensure you have provided the required Supplier List with your renewal/application</w:t>
            </w:r>
            <w:r w:rsidR="005B30AC">
              <w:rPr>
                <w:i/>
                <w:iCs/>
                <w:sz w:val="20"/>
              </w:rPr>
              <w:t xml:space="preserve">. The supplier list must include all organic and non-organic ingredients by name, the </w:t>
            </w:r>
            <w:proofErr w:type="gramStart"/>
            <w:r w:rsidR="005B30AC">
              <w:rPr>
                <w:i/>
                <w:iCs/>
                <w:sz w:val="20"/>
              </w:rPr>
              <w:t>supplier</w:t>
            </w:r>
            <w:proofErr w:type="gramEnd"/>
            <w:r w:rsidR="005B30AC">
              <w:rPr>
                <w:i/>
                <w:iCs/>
                <w:sz w:val="20"/>
              </w:rPr>
              <w:t xml:space="preserve"> name (which matches the organic certificate), the organic programs/equivalencies for the ingredient, and certification agency. You may use OCIA Supplier List Form NQ-F-068.</w:t>
            </w:r>
          </w:p>
          <w:p w14:paraId="13C41EDA" w14:textId="7BB0A7F0" w:rsidR="006B732E" w:rsidRDefault="006B732E" w:rsidP="005F0B57">
            <w:pPr>
              <w:rPr>
                <w:b/>
                <w:i/>
                <w:sz w:val="20"/>
              </w:rP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No. Please l</w:t>
            </w:r>
            <w:r w:rsidR="0016777D">
              <w:rPr>
                <w:sz w:val="20"/>
              </w:rPr>
              <w:t>ist</w:t>
            </w:r>
            <w:r>
              <w:rPr>
                <w:sz w:val="20"/>
              </w:rPr>
              <w:t xml:space="preserve"> products and explain why documentation is not obtained: </w:t>
            </w: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p w14:paraId="4A6BE01C" w14:textId="77777777" w:rsidR="00B45B9A" w:rsidRPr="00B45B9A" w:rsidRDefault="00B45B9A" w:rsidP="00B45B9A">
            <w:pPr>
              <w:rPr>
                <w:sz w:val="20"/>
              </w:rPr>
            </w:pP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w:t>
            </w:r>
            <w:r w:rsidRPr="00B45B9A">
              <w:rPr>
                <w:sz w:val="20"/>
              </w:rPr>
              <w:t>N/A, I only export my own single ingredient products. I do not export products produced or manufactured by</w:t>
            </w:r>
          </w:p>
          <w:p w14:paraId="7E7CC34B" w14:textId="27816E8F" w:rsidR="00B45B9A" w:rsidRDefault="00B45B9A" w:rsidP="00B45B9A">
            <w:pPr>
              <w:rPr>
                <w:i/>
                <w:iCs/>
                <w:sz w:val="20"/>
              </w:rPr>
            </w:pPr>
            <w:r w:rsidRPr="00B45B9A">
              <w:rPr>
                <w:sz w:val="20"/>
              </w:rPr>
              <w:t>others.</w:t>
            </w:r>
          </w:p>
          <w:p w14:paraId="1232A41D" w14:textId="5C21FFBD" w:rsidR="00B45B9A" w:rsidRDefault="00B45B9A" w:rsidP="00B45B9A">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w:t>
            </w:r>
            <w:r w:rsidRPr="00B45B9A">
              <w:rPr>
                <w:sz w:val="20"/>
              </w:rPr>
              <w:t>N/A, I plan to export to markets with no critical variances.</w:t>
            </w:r>
          </w:p>
        </w:tc>
      </w:tr>
      <w:tr w:rsidR="00B94E63" w14:paraId="364B23F4" w14:textId="77777777" w:rsidTr="007E304F">
        <w:tc>
          <w:tcPr>
            <w:tcW w:w="10255" w:type="dxa"/>
            <w:gridSpan w:val="11"/>
          </w:tcPr>
          <w:p w14:paraId="78F82795" w14:textId="38D18548" w:rsidR="00D5158C" w:rsidRDefault="00D5158C" w:rsidP="00D5158C">
            <w:r>
              <w:t xml:space="preserve">2. </w:t>
            </w:r>
            <w:r w:rsidR="00B94E63">
              <w:t xml:space="preserve">Does your operation have Standard Operating Procedures for verification of suppliers? </w:t>
            </w:r>
            <w:r w:rsidR="0027398F">
              <w:rPr>
                <w:i/>
                <w:iCs/>
              </w:rPr>
              <w:t>Please note that SOPs should include verification of ingredients purchased under equivalencies.</w:t>
            </w:r>
            <w:r w:rsidR="00B94E63">
              <w:t xml:space="preserve">   </w:t>
            </w:r>
          </w:p>
          <w:p w14:paraId="4526133D" w14:textId="5D24190D" w:rsidR="00B94E63" w:rsidRPr="00D5158C" w:rsidRDefault="00B94E63" w:rsidP="00D5158C">
            <w:pPr>
              <w:rPr>
                <w:sz w:val="20"/>
              </w:rPr>
            </w:pPr>
            <w:r>
              <w:t xml:space="preserve">                                                                                                                             </w:t>
            </w:r>
            <w:r w:rsidR="00D5158C">
              <w:t xml:space="preserve">                                                     </w:t>
            </w:r>
            <w:r w:rsidRPr="00D5158C">
              <w:rPr>
                <w:sz w:val="20"/>
              </w:rPr>
              <w:fldChar w:fldCharType="begin">
                <w:ffData>
                  <w:name w:val="Check3"/>
                  <w:enabled/>
                  <w:calcOnExit w:val="0"/>
                  <w:checkBox>
                    <w:sizeAuto/>
                    <w:default w:val="0"/>
                  </w:checkBox>
                </w:ffData>
              </w:fldChar>
            </w:r>
            <w:r w:rsidRPr="00D5158C">
              <w:rPr>
                <w:sz w:val="20"/>
              </w:rPr>
              <w:instrText xml:space="preserve"> FORMCHECKBOX </w:instrText>
            </w:r>
            <w:r w:rsidRPr="00D5158C">
              <w:rPr>
                <w:sz w:val="20"/>
              </w:rPr>
            </w:r>
            <w:r w:rsidRPr="00D5158C">
              <w:rPr>
                <w:sz w:val="20"/>
              </w:rPr>
              <w:fldChar w:fldCharType="separate"/>
            </w:r>
            <w:r w:rsidRPr="00D5158C">
              <w:rPr>
                <w:sz w:val="20"/>
              </w:rPr>
              <w:fldChar w:fldCharType="end"/>
            </w:r>
            <w:r w:rsidRPr="00D5158C">
              <w:rPr>
                <w:sz w:val="20"/>
              </w:rPr>
              <w:t xml:space="preserve"> Yes </w:t>
            </w:r>
            <w:r w:rsidRPr="00D5158C">
              <w:rPr>
                <w:sz w:val="20"/>
              </w:rPr>
              <w:fldChar w:fldCharType="begin">
                <w:ffData>
                  <w:name w:val="Check3"/>
                  <w:enabled/>
                  <w:calcOnExit w:val="0"/>
                  <w:checkBox>
                    <w:sizeAuto/>
                    <w:default w:val="0"/>
                  </w:checkBox>
                </w:ffData>
              </w:fldChar>
            </w:r>
            <w:r w:rsidRPr="00D5158C">
              <w:rPr>
                <w:sz w:val="20"/>
              </w:rPr>
              <w:instrText xml:space="preserve"> FORMCHECKBOX </w:instrText>
            </w:r>
            <w:r w:rsidRPr="00D5158C">
              <w:rPr>
                <w:sz w:val="20"/>
              </w:rPr>
            </w:r>
            <w:r w:rsidRPr="00D5158C">
              <w:rPr>
                <w:sz w:val="20"/>
              </w:rPr>
              <w:fldChar w:fldCharType="separate"/>
            </w:r>
            <w:r w:rsidRPr="00D5158C">
              <w:rPr>
                <w:sz w:val="20"/>
              </w:rPr>
              <w:fldChar w:fldCharType="end"/>
            </w:r>
            <w:r w:rsidRPr="00D5158C">
              <w:rPr>
                <w:sz w:val="20"/>
              </w:rPr>
              <w:t xml:space="preserve"> No</w:t>
            </w:r>
          </w:p>
          <w:p w14:paraId="4726CB1E" w14:textId="2298C97F" w:rsidR="00B94E63" w:rsidRDefault="00B94E63" w:rsidP="001652FF">
            <w:pPr>
              <w:ind w:left="720"/>
            </w:pPr>
            <w:r>
              <w:rPr>
                <w:sz w:val="20"/>
              </w:rPr>
              <w:t xml:space="preserve">If </w:t>
            </w:r>
            <w:r w:rsidRPr="001652FF">
              <w:rPr>
                <w:b/>
                <w:bCs/>
                <w:sz w:val="20"/>
              </w:rPr>
              <w:t>YES</w:t>
            </w:r>
            <w:r>
              <w:rPr>
                <w:sz w:val="20"/>
              </w:rPr>
              <w:t xml:space="preserve">, please attach a copy.  </w:t>
            </w:r>
            <w:r w:rsidRPr="00D51AB2">
              <w:rPr>
                <w:sz w:val="20"/>
              </w:rPr>
              <w:fldChar w:fldCharType="begin">
                <w:ffData>
                  <w:name w:val="Check3"/>
                  <w:enabled/>
                  <w:calcOnExit w:val="0"/>
                  <w:checkBox>
                    <w:sizeAuto/>
                    <w:default w:val="0"/>
                  </w:checkBox>
                </w:ffData>
              </w:fldChar>
            </w:r>
            <w:r w:rsidRPr="00D51AB2">
              <w:rPr>
                <w:sz w:val="20"/>
              </w:rPr>
              <w:instrText xml:space="preserve"> FORMCHECKBOX </w:instrText>
            </w:r>
            <w:r w:rsidRPr="00D51AB2">
              <w:rPr>
                <w:sz w:val="20"/>
              </w:rPr>
            </w:r>
            <w:r w:rsidRPr="00D51AB2">
              <w:rPr>
                <w:sz w:val="20"/>
              </w:rPr>
              <w:fldChar w:fldCharType="separate"/>
            </w:r>
            <w:r w:rsidRPr="00D51AB2">
              <w:rPr>
                <w:sz w:val="20"/>
              </w:rPr>
              <w:fldChar w:fldCharType="end"/>
            </w:r>
            <w:r>
              <w:rPr>
                <w:sz w:val="20"/>
              </w:rPr>
              <w:t xml:space="preserve"> Attached.</w:t>
            </w:r>
          </w:p>
        </w:tc>
      </w:tr>
      <w:tr w:rsidR="001652FF" w14:paraId="30FEB0E9" w14:textId="77777777" w:rsidTr="007E304F">
        <w:tc>
          <w:tcPr>
            <w:tcW w:w="6295" w:type="dxa"/>
            <w:gridSpan w:val="7"/>
            <w:shd w:val="clear" w:color="auto" w:fill="000000" w:themeFill="text1"/>
          </w:tcPr>
          <w:p w14:paraId="2BA412D6" w14:textId="467B9F05" w:rsidR="00476B5A" w:rsidRDefault="00DC4B1A" w:rsidP="0061245C">
            <w:r>
              <w:rPr>
                <w:b/>
                <w:bCs/>
                <w:color w:val="FFFFFF" w:themeColor="background1"/>
                <w:sz w:val="20"/>
              </w:rPr>
              <w:t>E</w:t>
            </w:r>
            <w:r w:rsidR="00476B5A" w:rsidRPr="007853D9">
              <w:rPr>
                <w:b/>
                <w:bCs/>
                <w:color w:val="FFFFFF" w:themeColor="background1"/>
                <w:sz w:val="20"/>
              </w:rPr>
              <w:t xml:space="preserve">. </w:t>
            </w:r>
            <w:r w:rsidR="00476B5A">
              <w:rPr>
                <w:b/>
                <w:bCs/>
                <w:color w:val="FFFFFF" w:themeColor="background1"/>
                <w:sz w:val="20"/>
              </w:rPr>
              <w:t xml:space="preserve">Critical Variances for U.S. </w:t>
            </w:r>
            <w:r w:rsidR="0066336C">
              <w:rPr>
                <w:b/>
                <w:bCs/>
                <w:color w:val="FFFFFF" w:themeColor="background1"/>
                <w:sz w:val="20"/>
              </w:rPr>
              <w:t>Operations for Exporting</w:t>
            </w:r>
            <w:r w:rsidR="00476B5A">
              <w:rPr>
                <w:b/>
                <w:bCs/>
                <w:color w:val="FFFFFF" w:themeColor="background1"/>
                <w:sz w:val="20"/>
              </w:rPr>
              <w:t xml:space="preserve"> </w:t>
            </w:r>
            <w:r w:rsidR="007D4DFF">
              <w:rPr>
                <w:b/>
                <w:bCs/>
                <w:color w:val="FFFFFF" w:themeColor="background1"/>
                <w:sz w:val="20"/>
              </w:rPr>
              <w:t xml:space="preserve"> (U</w:t>
            </w:r>
            <w:r w:rsidR="00796A21">
              <w:rPr>
                <w:b/>
                <w:bCs/>
                <w:color w:val="FFFFFF" w:themeColor="background1"/>
                <w:sz w:val="20"/>
              </w:rPr>
              <w:t>.</w:t>
            </w:r>
            <w:r w:rsidR="007D4DFF">
              <w:rPr>
                <w:b/>
                <w:bCs/>
                <w:color w:val="FFFFFF" w:themeColor="background1"/>
                <w:sz w:val="20"/>
              </w:rPr>
              <w:t>S</w:t>
            </w:r>
            <w:r w:rsidR="00796A21">
              <w:rPr>
                <w:b/>
                <w:bCs/>
                <w:color w:val="FFFFFF" w:themeColor="background1"/>
                <w:sz w:val="20"/>
              </w:rPr>
              <w:t>.</w:t>
            </w:r>
            <w:r w:rsidR="007D4DFF">
              <w:rPr>
                <w:b/>
                <w:bCs/>
                <w:color w:val="FFFFFF" w:themeColor="background1"/>
                <w:sz w:val="20"/>
              </w:rPr>
              <w:t xml:space="preserve"> Operations only)</w:t>
            </w:r>
          </w:p>
        </w:tc>
        <w:tc>
          <w:tcPr>
            <w:tcW w:w="3960" w:type="dxa"/>
            <w:gridSpan w:val="4"/>
          </w:tcPr>
          <w:p w14:paraId="3D102F98" w14:textId="10668A12" w:rsidR="00476B5A" w:rsidRDefault="00476B5A"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D817D2" w14:paraId="6011FEAD" w14:textId="77777777" w:rsidTr="007E304F">
        <w:tc>
          <w:tcPr>
            <w:tcW w:w="10255" w:type="dxa"/>
            <w:gridSpan w:val="11"/>
          </w:tcPr>
          <w:p w14:paraId="0426D04E" w14:textId="4851DDCD" w:rsidR="00D817D2" w:rsidRDefault="0066336C" w:rsidP="00AC08F5">
            <w:r>
              <w:t xml:space="preserve">This section is only for NOP-certified operations who are based in the U.S. </w:t>
            </w:r>
            <w:r w:rsidR="00AC08F5">
              <w:t xml:space="preserve">Please complete this section for </w:t>
            </w:r>
            <w:proofErr w:type="gramStart"/>
            <w:r w:rsidR="00AC08F5">
              <w:t>crop</w:t>
            </w:r>
            <w:proofErr w:type="gramEnd"/>
            <w:r w:rsidR="00AC08F5">
              <w:t xml:space="preserve"> or livestock products or ingredients (derived from crops or livestock) being exported to the below markets.</w:t>
            </w:r>
          </w:p>
        </w:tc>
      </w:tr>
      <w:tr w:rsidR="001652FF" w14:paraId="72FF8554" w14:textId="77777777" w:rsidTr="007E304F">
        <w:tc>
          <w:tcPr>
            <w:tcW w:w="6295" w:type="dxa"/>
            <w:gridSpan w:val="7"/>
            <w:shd w:val="clear" w:color="auto" w:fill="000000" w:themeFill="text1"/>
          </w:tcPr>
          <w:p w14:paraId="1A22D73B" w14:textId="0F904C19" w:rsidR="00AC08F5" w:rsidRDefault="00DC4B1A" w:rsidP="0061245C">
            <w:r>
              <w:rPr>
                <w:b/>
                <w:bCs/>
                <w:color w:val="FFFFFF" w:themeColor="background1"/>
                <w:sz w:val="20"/>
              </w:rPr>
              <w:t>E</w:t>
            </w:r>
            <w:r w:rsidR="00AC08F5">
              <w:rPr>
                <w:b/>
                <w:bCs/>
                <w:color w:val="FFFFFF" w:themeColor="background1"/>
                <w:sz w:val="20"/>
              </w:rPr>
              <w:t>(a)</w:t>
            </w:r>
            <w:r w:rsidR="00AC08F5" w:rsidRPr="007853D9">
              <w:rPr>
                <w:b/>
                <w:bCs/>
                <w:color w:val="FFFFFF" w:themeColor="background1"/>
                <w:sz w:val="20"/>
              </w:rPr>
              <w:t xml:space="preserve">. </w:t>
            </w:r>
            <w:r w:rsidR="00AC08F5">
              <w:rPr>
                <w:b/>
                <w:bCs/>
                <w:color w:val="FFFFFF" w:themeColor="background1"/>
                <w:sz w:val="20"/>
              </w:rPr>
              <w:t>Canada or Exports Under the US-CAN Organic Equivalency Arrangement</w:t>
            </w:r>
          </w:p>
        </w:tc>
        <w:tc>
          <w:tcPr>
            <w:tcW w:w="3960" w:type="dxa"/>
            <w:gridSpan w:val="4"/>
          </w:tcPr>
          <w:p w14:paraId="2D64117C" w14:textId="7A7421D3" w:rsidR="00AC08F5" w:rsidRDefault="00AC08F5"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52A55B1B" w14:textId="77777777" w:rsidTr="007E304F">
        <w:tc>
          <w:tcPr>
            <w:tcW w:w="6295" w:type="dxa"/>
            <w:gridSpan w:val="7"/>
          </w:tcPr>
          <w:p w14:paraId="15B03856" w14:textId="1C07C8DB" w:rsidR="00AC08F5" w:rsidRDefault="00AC08F5" w:rsidP="00AC08F5">
            <w:r>
              <w:t xml:space="preserve">1. </w:t>
            </w:r>
            <w:r w:rsidRPr="00AC08F5">
              <w:t>Were hydroponic or aeroponic methods used to grow crops</w:t>
            </w:r>
            <w:r w:rsidR="000A032E">
              <w:t xml:space="preserve"> or any ingredients used in organic products</w:t>
            </w:r>
            <w:r w:rsidRPr="00AC08F5">
              <w:t>?</w:t>
            </w:r>
          </w:p>
        </w:tc>
        <w:tc>
          <w:tcPr>
            <w:tcW w:w="3960" w:type="dxa"/>
            <w:gridSpan w:val="4"/>
          </w:tcPr>
          <w:p w14:paraId="44963CC0" w14:textId="2DC42749" w:rsidR="00AC08F5" w:rsidRDefault="00AC08F5" w:rsidP="00AC08F5">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w:t>
            </w:r>
            <w:r w:rsidR="00095AE7">
              <w:rPr>
                <w:sz w:val="20"/>
              </w:rPr>
              <w:t xml:space="preserve"> </w:t>
            </w:r>
            <w:r w:rsidR="00095AE7" w:rsidRPr="00C608BE">
              <w:rPr>
                <w:sz w:val="20"/>
              </w:rPr>
              <w:fldChar w:fldCharType="begin">
                <w:ffData>
                  <w:name w:val=""/>
                  <w:enabled/>
                  <w:calcOnExit w:val="0"/>
                  <w:checkBox>
                    <w:sizeAuto/>
                    <w:default w:val="0"/>
                  </w:checkBox>
                </w:ffData>
              </w:fldChar>
            </w:r>
            <w:r w:rsidR="00095AE7" w:rsidRPr="00C608BE">
              <w:rPr>
                <w:sz w:val="20"/>
              </w:rPr>
              <w:instrText xml:space="preserve"> FORMCHECKBOX </w:instrText>
            </w:r>
            <w:r w:rsidR="00095AE7" w:rsidRPr="00C608BE">
              <w:rPr>
                <w:sz w:val="20"/>
              </w:rPr>
            </w:r>
            <w:r w:rsidR="00095AE7" w:rsidRPr="00C608BE">
              <w:rPr>
                <w:sz w:val="20"/>
              </w:rPr>
              <w:fldChar w:fldCharType="separate"/>
            </w:r>
            <w:r w:rsidR="00095AE7" w:rsidRPr="00C608BE">
              <w:rPr>
                <w:sz w:val="20"/>
              </w:rPr>
              <w:fldChar w:fldCharType="end"/>
            </w:r>
            <w:r w:rsidR="00095AE7">
              <w:rPr>
                <w:sz w:val="20"/>
              </w:rPr>
              <w:t xml:space="preserve"> N</w:t>
            </w:r>
            <w:r w:rsidR="000A032E">
              <w:rPr>
                <w:sz w:val="20"/>
              </w:rPr>
              <w:t>ot applicable</w:t>
            </w:r>
          </w:p>
        </w:tc>
      </w:tr>
      <w:tr w:rsidR="001652FF" w14:paraId="4EEC71B2" w14:textId="77777777" w:rsidTr="007E304F">
        <w:trPr>
          <w:trHeight w:val="132"/>
        </w:trPr>
        <w:tc>
          <w:tcPr>
            <w:tcW w:w="6295" w:type="dxa"/>
            <w:gridSpan w:val="7"/>
          </w:tcPr>
          <w:p w14:paraId="75967F6F" w14:textId="04EBA33D" w:rsidR="00AC08F5" w:rsidRDefault="00AC08F5" w:rsidP="00AC08F5">
            <w:r>
              <w:t xml:space="preserve">2. </w:t>
            </w:r>
            <w:r w:rsidRPr="00AC08F5">
              <w:t>Was sodium (Chilean) nitrate used to grow crops</w:t>
            </w:r>
            <w:r w:rsidR="000A032E">
              <w:t xml:space="preserve"> or any ingredients used in organic products</w:t>
            </w:r>
            <w:r w:rsidRPr="00AC08F5">
              <w:t>?</w:t>
            </w:r>
          </w:p>
          <w:p w14:paraId="3E00D3E6" w14:textId="459E2C8E" w:rsidR="00AC08F5" w:rsidRDefault="00AC08F5" w:rsidP="00AC08F5">
            <w:r>
              <w:t xml:space="preserve">           If </w:t>
            </w:r>
            <w:r w:rsidRPr="003E7448">
              <w:rPr>
                <w:b/>
                <w:bCs/>
              </w:rPr>
              <w:t>YES</w:t>
            </w:r>
            <w:r>
              <w:t xml:space="preserve">, </w:t>
            </w:r>
            <w:r w:rsidRPr="00AC08F5">
              <w:t>where and what date(s) was it applied?</w:t>
            </w:r>
          </w:p>
          <w:p w14:paraId="6A467D57" w14:textId="7C3DEE6A" w:rsidR="00AC08F5" w:rsidRDefault="00AC08F5" w:rsidP="00AC08F5">
            <w:r>
              <w:rPr>
                <w:b/>
                <w:i/>
                <w:sz w:val="20"/>
              </w:rPr>
              <w:t xml:space="preserve">             </w:t>
            </w: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p w14:paraId="52F7C766" w14:textId="77777777" w:rsidR="00AC08F5" w:rsidRDefault="00AC08F5" w:rsidP="00AC08F5"/>
        </w:tc>
        <w:tc>
          <w:tcPr>
            <w:tcW w:w="3960" w:type="dxa"/>
            <w:gridSpan w:val="4"/>
          </w:tcPr>
          <w:p w14:paraId="6DC58E2E" w14:textId="5923EAF1" w:rsidR="00AC08F5" w:rsidRDefault="00AC08F5" w:rsidP="00AC08F5">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w:t>
            </w:r>
            <w:r w:rsidR="00095AE7">
              <w:rPr>
                <w:sz w:val="20"/>
              </w:rPr>
              <w:t xml:space="preserve"> </w:t>
            </w:r>
            <w:r w:rsidR="00095AE7" w:rsidRPr="00C608BE">
              <w:rPr>
                <w:sz w:val="20"/>
              </w:rPr>
              <w:fldChar w:fldCharType="begin">
                <w:ffData>
                  <w:name w:val=""/>
                  <w:enabled/>
                  <w:calcOnExit w:val="0"/>
                  <w:checkBox>
                    <w:sizeAuto/>
                    <w:default w:val="0"/>
                  </w:checkBox>
                </w:ffData>
              </w:fldChar>
            </w:r>
            <w:r w:rsidR="00095AE7" w:rsidRPr="00C608BE">
              <w:rPr>
                <w:sz w:val="20"/>
              </w:rPr>
              <w:instrText xml:space="preserve"> FORMCHECKBOX </w:instrText>
            </w:r>
            <w:r w:rsidR="00095AE7" w:rsidRPr="00C608BE">
              <w:rPr>
                <w:sz w:val="20"/>
              </w:rPr>
            </w:r>
            <w:r w:rsidR="00095AE7" w:rsidRPr="00C608BE">
              <w:rPr>
                <w:sz w:val="20"/>
              </w:rPr>
              <w:fldChar w:fldCharType="separate"/>
            </w:r>
            <w:r w:rsidR="00095AE7" w:rsidRPr="00C608BE">
              <w:rPr>
                <w:sz w:val="20"/>
              </w:rPr>
              <w:fldChar w:fldCharType="end"/>
            </w:r>
            <w:r w:rsidR="00095AE7">
              <w:rPr>
                <w:sz w:val="20"/>
              </w:rPr>
              <w:t xml:space="preserve"> N</w:t>
            </w:r>
            <w:r w:rsidR="000A032E">
              <w:rPr>
                <w:sz w:val="20"/>
              </w:rPr>
              <w:t>ot applicable</w:t>
            </w:r>
          </w:p>
        </w:tc>
      </w:tr>
      <w:tr w:rsidR="001652FF" w14:paraId="3D5F41E6" w14:textId="77777777" w:rsidTr="007E304F">
        <w:trPr>
          <w:trHeight w:val="132"/>
        </w:trPr>
        <w:tc>
          <w:tcPr>
            <w:tcW w:w="6295" w:type="dxa"/>
            <w:gridSpan w:val="7"/>
          </w:tcPr>
          <w:p w14:paraId="79E9E033" w14:textId="77777777" w:rsidR="00095AE7" w:rsidRDefault="00095AE7" w:rsidP="00095AE7">
            <w:r>
              <w:t xml:space="preserve">3. </w:t>
            </w:r>
            <w:r w:rsidRPr="00095AE7">
              <w:t xml:space="preserve">Do all non-ruminant livestock meet the stocking rates set forth in the </w:t>
            </w:r>
            <w:r>
              <w:t>COR?</w:t>
            </w:r>
          </w:p>
        </w:tc>
        <w:tc>
          <w:tcPr>
            <w:tcW w:w="3960" w:type="dxa"/>
            <w:gridSpan w:val="4"/>
          </w:tcPr>
          <w:p w14:paraId="2BB7986C" w14:textId="520E613A" w:rsidR="00095AE7" w:rsidRDefault="00095AE7" w:rsidP="00095AE7">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livestock</w:t>
            </w:r>
          </w:p>
        </w:tc>
      </w:tr>
      <w:tr w:rsidR="001652FF" w14:paraId="2F00F00D" w14:textId="77777777" w:rsidTr="007E304F">
        <w:tc>
          <w:tcPr>
            <w:tcW w:w="6295" w:type="dxa"/>
            <w:gridSpan w:val="7"/>
            <w:shd w:val="clear" w:color="auto" w:fill="000000" w:themeFill="text1"/>
          </w:tcPr>
          <w:p w14:paraId="72C157A0" w14:textId="51F90E12" w:rsidR="008F4908" w:rsidRDefault="00DC4B1A" w:rsidP="0061245C">
            <w:r>
              <w:rPr>
                <w:b/>
                <w:bCs/>
                <w:color w:val="FFFFFF" w:themeColor="background1"/>
                <w:sz w:val="20"/>
              </w:rPr>
              <w:t>E</w:t>
            </w:r>
            <w:r w:rsidR="008F4908">
              <w:rPr>
                <w:b/>
                <w:bCs/>
                <w:color w:val="FFFFFF" w:themeColor="background1"/>
                <w:sz w:val="20"/>
              </w:rPr>
              <w:t>(b)</w:t>
            </w:r>
            <w:r w:rsidR="008F4908" w:rsidRPr="007853D9">
              <w:rPr>
                <w:b/>
                <w:bCs/>
                <w:color w:val="FFFFFF" w:themeColor="background1"/>
                <w:sz w:val="20"/>
              </w:rPr>
              <w:t xml:space="preserve">. </w:t>
            </w:r>
            <w:r w:rsidR="008F4908">
              <w:rPr>
                <w:b/>
                <w:bCs/>
                <w:color w:val="FFFFFF" w:themeColor="background1"/>
                <w:sz w:val="20"/>
              </w:rPr>
              <w:t>Taiwan</w:t>
            </w:r>
          </w:p>
        </w:tc>
        <w:tc>
          <w:tcPr>
            <w:tcW w:w="3960" w:type="dxa"/>
            <w:gridSpan w:val="4"/>
          </w:tcPr>
          <w:p w14:paraId="5FD2A496" w14:textId="1B4032EF" w:rsidR="008F4908" w:rsidRDefault="008F4908"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2A15B585" w14:textId="77777777" w:rsidTr="007E304F">
        <w:tc>
          <w:tcPr>
            <w:tcW w:w="6295" w:type="dxa"/>
            <w:gridSpan w:val="7"/>
          </w:tcPr>
          <w:p w14:paraId="3BAD12BC" w14:textId="63E8CEA5" w:rsidR="003B393E" w:rsidRDefault="005E252B" w:rsidP="003B393E">
            <w:r>
              <w:t>1</w:t>
            </w:r>
            <w:r w:rsidR="003B393E">
              <w:t>. Do you use systemic pain killers or analgesics (e.g. Lidocaine and Procaine) in the production of organic livestock and/or livestock products?</w:t>
            </w:r>
          </w:p>
        </w:tc>
        <w:tc>
          <w:tcPr>
            <w:tcW w:w="3960" w:type="dxa"/>
            <w:gridSpan w:val="4"/>
          </w:tcPr>
          <w:p w14:paraId="7AABC0F0" w14:textId="47C8D1EA" w:rsidR="003B393E" w:rsidRDefault="003B393E" w:rsidP="003B393E">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livestock or livestock products</w:t>
            </w:r>
          </w:p>
        </w:tc>
      </w:tr>
      <w:tr w:rsidR="001652FF" w14:paraId="6C07C6DD" w14:textId="77777777" w:rsidTr="007E304F">
        <w:tc>
          <w:tcPr>
            <w:tcW w:w="6295" w:type="dxa"/>
            <w:gridSpan w:val="7"/>
          </w:tcPr>
          <w:p w14:paraId="49821216" w14:textId="1DA975AE" w:rsidR="003B393E" w:rsidRDefault="005E252B" w:rsidP="0061245C">
            <w:r>
              <w:t>2</w:t>
            </w:r>
            <w:r w:rsidR="003B393E">
              <w:t xml:space="preserve">. </w:t>
            </w:r>
            <w:r w:rsidR="003B393E" w:rsidRPr="003B393E">
              <w:t>Do you use any prohibited substances to produce crops and/or processed products?</w:t>
            </w:r>
          </w:p>
        </w:tc>
        <w:tc>
          <w:tcPr>
            <w:tcW w:w="3960" w:type="dxa"/>
            <w:gridSpan w:val="4"/>
          </w:tcPr>
          <w:p w14:paraId="1DE16C63" w14:textId="5C3D99A4" w:rsidR="003B393E" w:rsidRDefault="003B393E"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crops or processed products</w:t>
            </w:r>
          </w:p>
        </w:tc>
      </w:tr>
      <w:tr w:rsidR="001652FF" w14:paraId="183BDB99" w14:textId="77777777" w:rsidTr="007E304F">
        <w:tc>
          <w:tcPr>
            <w:tcW w:w="6295" w:type="dxa"/>
            <w:gridSpan w:val="7"/>
            <w:shd w:val="clear" w:color="auto" w:fill="000000" w:themeFill="text1"/>
          </w:tcPr>
          <w:p w14:paraId="1B511205" w14:textId="5A9D9F4E" w:rsidR="002F2B81" w:rsidRDefault="00DC4B1A" w:rsidP="0061245C">
            <w:r>
              <w:rPr>
                <w:b/>
                <w:bCs/>
                <w:color w:val="FFFFFF" w:themeColor="background1"/>
                <w:sz w:val="20"/>
              </w:rPr>
              <w:t>E</w:t>
            </w:r>
            <w:r w:rsidR="002F2B81">
              <w:rPr>
                <w:b/>
                <w:bCs/>
                <w:color w:val="FFFFFF" w:themeColor="background1"/>
                <w:sz w:val="20"/>
              </w:rPr>
              <w:t>(</w:t>
            </w:r>
            <w:r w:rsidR="00C04991">
              <w:rPr>
                <w:b/>
                <w:bCs/>
                <w:color w:val="FFFFFF" w:themeColor="background1"/>
                <w:sz w:val="20"/>
              </w:rPr>
              <w:t>c</w:t>
            </w:r>
            <w:r w:rsidR="002F2B81">
              <w:rPr>
                <w:b/>
                <w:bCs/>
                <w:color w:val="FFFFFF" w:themeColor="background1"/>
                <w:sz w:val="20"/>
              </w:rPr>
              <w:t>)</w:t>
            </w:r>
            <w:r w:rsidR="002F2B81" w:rsidRPr="007853D9">
              <w:rPr>
                <w:b/>
                <w:bCs/>
                <w:color w:val="FFFFFF" w:themeColor="background1"/>
                <w:sz w:val="20"/>
              </w:rPr>
              <w:t xml:space="preserve">. </w:t>
            </w:r>
            <w:r w:rsidR="002F2B81">
              <w:rPr>
                <w:b/>
                <w:bCs/>
                <w:color w:val="FFFFFF" w:themeColor="background1"/>
                <w:sz w:val="20"/>
              </w:rPr>
              <w:t>Korea</w:t>
            </w:r>
          </w:p>
        </w:tc>
        <w:tc>
          <w:tcPr>
            <w:tcW w:w="3960" w:type="dxa"/>
            <w:gridSpan w:val="4"/>
          </w:tcPr>
          <w:p w14:paraId="0164EF45" w14:textId="15889384" w:rsidR="002F2B81" w:rsidRDefault="002F2B81"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05541467" w14:textId="77777777" w:rsidTr="007E304F">
        <w:tc>
          <w:tcPr>
            <w:tcW w:w="6295" w:type="dxa"/>
            <w:gridSpan w:val="7"/>
          </w:tcPr>
          <w:p w14:paraId="3EF66474" w14:textId="19364B56" w:rsidR="00C92991" w:rsidRDefault="00E642FF" w:rsidP="0061245C">
            <w:r>
              <w:t>1</w:t>
            </w:r>
            <w:r w:rsidR="00C92991">
              <w:t xml:space="preserve">. </w:t>
            </w:r>
            <w:r w:rsidR="00C92991" w:rsidRPr="00C92991">
              <w:t>Do you plan to export raw or unprocessed products?</w:t>
            </w:r>
          </w:p>
        </w:tc>
        <w:tc>
          <w:tcPr>
            <w:tcW w:w="3960" w:type="dxa"/>
            <w:gridSpan w:val="4"/>
          </w:tcPr>
          <w:p w14:paraId="6F2F516F" w14:textId="076BD417" w:rsidR="00C92991" w:rsidRDefault="00C92991"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w:t>
            </w:r>
          </w:p>
        </w:tc>
      </w:tr>
      <w:tr w:rsidR="001652FF" w14:paraId="4CE54BC3" w14:textId="77777777" w:rsidTr="007E304F">
        <w:tc>
          <w:tcPr>
            <w:tcW w:w="6295" w:type="dxa"/>
            <w:gridSpan w:val="7"/>
            <w:shd w:val="clear" w:color="auto" w:fill="000000" w:themeFill="text1"/>
          </w:tcPr>
          <w:p w14:paraId="7CE49305" w14:textId="6BF55A36" w:rsidR="00C04991" w:rsidRDefault="00DC4B1A" w:rsidP="0061245C">
            <w:r>
              <w:rPr>
                <w:b/>
                <w:bCs/>
                <w:color w:val="FFFFFF" w:themeColor="background1"/>
                <w:sz w:val="20"/>
              </w:rPr>
              <w:lastRenderedPageBreak/>
              <w:t>E</w:t>
            </w:r>
            <w:r w:rsidR="00C04991">
              <w:rPr>
                <w:b/>
                <w:bCs/>
                <w:color w:val="FFFFFF" w:themeColor="background1"/>
                <w:sz w:val="20"/>
              </w:rPr>
              <w:t>(d)</w:t>
            </w:r>
            <w:r w:rsidR="00C04991" w:rsidRPr="007853D9">
              <w:rPr>
                <w:b/>
                <w:bCs/>
                <w:color w:val="FFFFFF" w:themeColor="background1"/>
                <w:sz w:val="20"/>
              </w:rPr>
              <w:t xml:space="preserve">. </w:t>
            </w:r>
            <w:r w:rsidR="00C04991">
              <w:rPr>
                <w:b/>
                <w:bCs/>
                <w:color w:val="FFFFFF" w:themeColor="background1"/>
                <w:sz w:val="20"/>
              </w:rPr>
              <w:t>European Union</w:t>
            </w:r>
          </w:p>
        </w:tc>
        <w:tc>
          <w:tcPr>
            <w:tcW w:w="3960" w:type="dxa"/>
            <w:gridSpan w:val="4"/>
          </w:tcPr>
          <w:p w14:paraId="059F5750" w14:textId="1F7FAA1E" w:rsidR="00C04991" w:rsidRDefault="001F3D5A"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576AFBE5" w14:textId="77777777" w:rsidTr="007E304F">
        <w:tc>
          <w:tcPr>
            <w:tcW w:w="6295" w:type="dxa"/>
            <w:gridSpan w:val="7"/>
          </w:tcPr>
          <w:p w14:paraId="71A13404" w14:textId="31593359" w:rsidR="005E252B" w:rsidRDefault="009966D0" w:rsidP="009966D0">
            <w:r>
              <w:t xml:space="preserve">1. </w:t>
            </w:r>
            <w:r w:rsidRPr="009966D0">
              <w:t>Do you use antibiotics (streptomycin and/or tetracycline) to grow apples or pears?</w:t>
            </w:r>
          </w:p>
        </w:tc>
        <w:tc>
          <w:tcPr>
            <w:tcW w:w="3960" w:type="dxa"/>
            <w:gridSpan w:val="4"/>
          </w:tcPr>
          <w:p w14:paraId="13985E6B" w14:textId="5AA831E1" w:rsidR="005E252B" w:rsidRDefault="009966D0"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crops</w:t>
            </w:r>
          </w:p>
        </w:tc>
      </w:tr>
      <w:tr w:rsidR="001652FF" w14:paraId="32637344" w14:textId="77777777" w:rsidTr="007E304F">
        <w:tc>
          <w:tcPr>
            <w:tcW w:w="6295" w:type="dxa"/>
            <w:gridSpan w:val="7"/>
          </w:tcPr>
          <w:p w14:paraId="516E3E0C" w14:textId="77777777" w:rsidR="00DD6F81" w:rsidRDefault="00DD6F81" w:rsidP="00DD6F81">
            <w:r>
              <w:t xml:space="preserve">2. </w:t>
            </w:r>
            <w:r w:rsidRPr="007C1FA1">
              <w:t>Do any wines contain non-organic grapes or other non-organic agricultural ingredients?</w:t>
            </w:r>
          </w:p>
          <w:p w14:paraId="6288568D" w14:textId="1CD7572F" w:rsidR="00DD6F81" w:rsidRDefault="00DD6F81" w:rsidP="003E7448">
            <w:pPr>
              <w:ind w:left="720"/>
            </w:pPr>
            <w:r>
              <w:t xml:space="preserve">If </w:t>
            </w:r>
            <w:r w:rsidRPr="00123E6E">
              <w:rPr>
                <w:b/>
                <w:bCs/>
              </w:rPr>
              <w:t>YES</w:t>
            </w:r>
            <w:r>
              <w:t xml:space="preserve">, wines containing non-organic grapes or other non-organic agricultural ingredients are not </w:t>
            </w:r>
            <w:r w:rsidR="000A032E">
              <w:t xml:space="preserve">EU </w:t>
            </w:r>
            <w:r>
              <w:t>equivalent and may not be exported to the EU with any organic labeling claims.</w:t>
            </w:r>
          </w:p>
        </w:tc>
        <w:tc>
          <w:tcPr>
            <w:tcW w:w="3960" w:type="dxa"/>
            <w:gridSpan w:val="4"/>
          </w:tcPr>
          <w:p w14:paraId="236D47AD" w14:textId="077F4091" w:rsidR="00DD6F81" w:rsidRPr="00C608BE" w:rsidRDefault="00DD6F81" w:rsidP="0061245C">
            <w:pPr>
              <w:rPr>
                <w:sz w:val="20"/>
              </w:rPr>
            </w:pP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wine</w:t>
            </w:r>
          </w:p>
        </w:tc>
      </w:tr>
      <w:tr w:rsidR="001652FF" w14:paraId="0FC3D554" w14:textId="77777777" w:rsidTr="007E304F">
        <w:tc>
          <w:tcPr>
            <w:tcW w:w="6295" w:type="dxa"/>
            <w:gridSpan w:val="7"/>
          </w:tcPr>
          <w:p w14:paraId="401F4F25" w14:textId="5806F23F" w:rsidR="00DD6F81" w:rsidRDefault="00DD6F81" w:rsidP="00DD6F81">
            <w:r>
              <w:t xml:space="preserve">3. </w:t>
            </w:r>
            <w:r w:rsidRPr="00DD6F81">
              <w:t xml:space="preserve">Do you produce wine only using the wine-making practices and substances detailed in the </w:t>
            </w:r>
            <w:r>
              <w:t>EU organic regulations</w:t>
            </w:r>
            <w:r w:rsidRPr="00DD6F81">
              <w:t>?</w:t>
            </w:r>
          </w:p>
        </w:tc>
        <w:tc>
          <w:tcPr>
            <w:tcW w:w="3960" w:type="dxa"/>
            <w:gridSpan w:val="4"/>
          </w:tcPr>
          <w:p w14:paraId="0C2C04E1" w14:textId="207E605F" w:rsidR="00DD6F81" w:rsidRPr="00C608BE" w:rsidRDefault="00DD6F81" w:rsidP="0061245C">
            <w:pPr>
              <w:rPr>
                <w:sz w:val="20"/>
              </w:rPr>
            </w:pP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wine</w:t>
            </w:r>
          </w:p>
        </w:tc>
      </w:tr>
      <w:tr w:rsidR="001652FF" w14:paraId="630E0678" w14:textId="77777777" w:rsidTr="007E304F">
        <w:tc>
          <w:tcPr>
            <w:tcW w:w="6295" w:type="dxa"/>
            <w:gridSpan w:val="7"/>
            <w:shd w:val="clear" w:color="auto" w:fill="000000" w:themeFill="text1"/>
          </w:tcPr>
          <w:p w14:paraId="03DC7870" w14:textId="0C3868C4" w:rsidR="00BE66BF" w:rsidRDefault="00DC4B1A" w:rsidP="0061245C">
            <w:r>
              <w:rPr>
                <w:b/>
                <w:bCs/>
                <w:color w:val="FFFFFF" w:themeColor="background1"/>
                <w:sz w:val="20"/>
              </w:rPr>
              <w:t>E</w:t>
            </w:r>
            <w:r w:rsidR="00BE66BF">
              <w:rPr>
                <w:b/>
                <w:bCs/>
                <w:color w:val="FFFFFF" w:themeColor="background1"/>
                <w:sz w:val="20"/>
              </w:rPr>
              <w:t>(e)</w:t>
            </w:r>
            <w:r w:rsidR="00BE66BF" w:rsidRPr="007853D9">
              <w:rPr>
                <w:b/>
                <w:bCs/>
                <w:color w:val="FFFFFF" w:themeColor="background1"/>
                <w:sz w:val="20"/>
              </w:rPr>
              <w:t xml:space="preserve">. </w:t>
            </w:r>
            <w:r w:rsidR="00BE66BF">
              <w:rPr>
                <w:b/>
                <w:bCs/>
                <w:color w:val="FFFFFF" w:themeColor="background1"/>
                <w:sz w:val="20"/>
              </w:rPr>
              <w:t>Switzerland</w:t>
            </w:r>
          </w:p>
        </w:tc>
        <w:tc>
          <w:tcPr>
            <w:tcW w:w="3960" w:type="dxa"/>
            <w:gridSpan w:val="4"/>
          </w:tcPr>
          <w:p w14:paraId="3E4E75E7" w14:textId="2496DBF3" w:rsidR="00BE66BF" w:rsidRDefault="00BE66BF"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2387C930" w14:textId="77777777" w:rsidTr="007E304F">
        <w:tc>
          <w:tcPr>
            <w:tcW w:w="6295" w:type="dxa"/>
            <w:gridSpan w:val="7"/>
          </w:tcPr>
          <w:p w14:paraId="70DB1AB8" w14:textId="52F4EB26" w:rsidR="007C1FA1" w:rsidRDefault="007C1FA1" w:rsidP="007C1FA1">
            <w:r>
              <w:t>1. Are</w:t>
            </w:r>
            <w:r w:rsidRPr="007C1FA1">
              <w:t xml:space="preserve"> any </w:t>
            </w:r>
            <w:r>
              <w:t>ingredients derived from livestock products produced from animals treated with antibiotics?</w:t>
            </w:r>
          </w:p>
        </w:tc>
        <w:tc>
          <w:tcPr>
            <w:tcW w:w="3960" w:type="dxa"/>
            <w:gridSpan w:val="4"/>
          </w:tcPr>
          <w:p w14:paraId="2C1B047C" w14:textId="159A4CAE" w:rsidR="007C1FA1" w:rsidRDefault="007C1FA1"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p>
        </w:tc>
      </w:tr>
      <w:tr w:rsidR="001652FF" w14:paraId="040C679C" w14:textId="77777777" w:rsidTr="007E304F">
        <w:tc>
          <w:tcPr>
            <w:tcW w:w="6295" w:type="dxa"/>
            <w:gridSpan w:val="7"/>
          </w:tcPr>
          <w:p w14:paraId="684B04C7" w14:textId="77777777" w:rsidR="007C1FA1" w:rsidRDefault="007C1FA1" w:rsidP="007C1FA1">
            <w:r>
              <w:t xml:space="preserve">2. </w:t>
            </w:r>
            <w:r w:rsidRPr="007C1FA1">
              <w:t>Do any wines contain non-organic grapes or other non-organic agricultural ingredients?</w:t>
            </w:r>
          </w:p>
          <w:p w14:paraId="22EECB36" w14:textId="6B17CDA4" w:rsidR="007C1FA1" w:rsidRDefault="007C1FA1" w:rsidP="003E7448">
            <w:pPr>
              <w:ind w:left="720"/>
            </w:pPr>
            <w:r>
              <w:t xml:space="preserve">If </w:t>
            </w:r>
            <w:r w:rsidRPr="003E7448">
              <w:rPr>
                <w:b/>
                <w:bCs/>
              </w:rPr>
              <w:t>YES</w:t>
            </w:r>
            <w:r>
              <w:t>, wines containing non-organic grapes or other non-organic agricultural ingredients are not Swiss equivalent and may not be exported to Switzerland with any organic labeling claims.</w:t>
            </w:r>
          </w:p>
        </w:tc>
        <w:tc>
          <w:tcPr>
            <w:tcW w:w="3960" w:type="dxa"/>
            <w:gridSpan w:val="4"/>
          </w:tcPr>
          <w:p w14:paraId="2B3DFC7F" w14:textId="2EE5773D" w:rsidR="007C1FA1" w:rsidRDefault="007C1FA1" w:rsidP="007C1FA1">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wine</w:t>
            </w:r>
          </w:p>
        </w:tc>
      </w:tr>
      <w:tr w:rsidR="001652FF" w14:paraId="02ED4F76" w14:textId="77777777" w:rsidTr="007E304F">
        <w:tc>
          <w:tcPr>
            <w:tcW w:w="6295" w:type="dxa"/>
            <w:gridSpan w:val="7"/>
          </w:tcPr>
          <w:p w14:paraId="2B06FEEE" w14:textId="77777777" w:rsidR="006B6F64" w:rsidRDefault="006B6F64" w:rsidP="006B6F64">
            <w:r>
              <w:t xml:space="preserve">3. </w:t>
            </w:r>
            <w:r w:rsidRPr="006B6F64">
              <w:t>Do any wines contain added sulfites (less than 100ppm total)?</w:t>
            </w:r>
          </w:p>
          <w:p w14:paraId="5C62D55A" w14:textId="7AF23011" w:rsidR="006B6F64" w:rsidRPr="003E7448" w:rsidRDefault="006B6F64" w:rsidP="003E7448">
            <w:pPr>
              <w:autoSpaceDE w:val="0"/>
              <w:autoSpaceDN w:val="0"/>
              <w:adjustRightInd w:val="0"/>
              <w:ind w:left="720"/>
              <w:rPr>
                <w:rFonts w:asciiTheme="minorHAnsi" w:hAnsiTheme="minorHAnsi" w:cstheme="minorHAnsi"/>
              </w:rPr>
            </w:pPr>
            <w:r w:rsidRPr="003E7448">
              <w:rPr>
                <w:rFonts w:asciiTheme="minorHAnsi" w:eastAsiaTheme="minorHAnsi" w:hAnsiTheme="minorHAnsi" w:cstheme="minorHAnsi"/>
                <w:sz w:val="20"/>
                <w:szCs w:val="20"/>
              </w:rPr>
              <w:t xml:space="preserve">If </w:t>
            </w:r>
            <w:r w:rsidRPr="003E7448">
              <w:rPr>
                <w:rFonts w:asciiTheme="minorHAnsi" w:eastAsiaTheme="minorHAnsi" w:hAnsiTheme="minorHAnsi" w:cstheme="minorHAnsi"/>
                <w:b/>
                <w:bCs/>
                <w:sz w:val="20"/>
                <w:szCs w:val="20"/>
              </w:rPr>
              <w:t>YES</w:t>
            </w:r>
            <w:r w:rsidRPr="003E7448">
              <w:rPr>
                <w:rFonts w:asciiTheme="minorHAnsi" w:eastAsiaTheme="minorHAnsi" w:hAnsiTheme="minorHAnsi" w:cstheme="minorHAnsi"/>
                <w:sz w:val="20"/>
                <w:szCs w:val="20"/>
              </w:rPr>
              <w:t>, wines containing added sulfites may be exported to Switzerland with an “Organic” label claim (“Made with Organic Grapes” claim is prohibited). All shipping containers and shipping documents must be clearly marked “For Export Only”.</w:t>
            </w:r>
          </w:p>
        </w:tc>
        <w:tc>
          <w:tcPr>
            <w:tcW w:w="3960" w:type="dxa"/>
            <w:gridSpan w:val="4"/>
          </w:tcPr>
          <w:p w14:paraId="6AEF8C7C" w14:textId="5FFBFE91" w:rsidR="006B6F64" w:rsidRDefault="006B6F64"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wine</w:t>
            </w:r>
          </w:p>
        </w:tc>
      </w:tr>
      <w:tr w:rsidR="001652FF" w14:paraId="67922B6F" w14:textId="77777777" w:rsidTr="007E304F">
        <w:tc>
          <w:tcPr>
            <w:tcW w:w="6295" w:type="dxa"/>
            <w:gridSpan w:val="7"/>
          </w:tcPr>
          <w:p w14:paraId="5A74A96D" w14:textId="0DDED5A6" w:rsidR="006B6F64" w:rsidRDefault="00DF5062" w:rsidP="00DF5062">
            <w:r>
              <w:t>4. Do you produce wine only using the wine-making practices and substances detailed in the Swiss Organic Ordinances?</w:t>
            </w:r>
          </w:p>
        </w:tc>
        <w:tc>
          <w:tcPr>
            <w:tcW w:w="3960" w:type="dxa"/>
            <w:gridSpan w:val="4"/>
          </w:tcPr>
          <w:p w14:paraId="650E103F" w14:textId="0E64FD17" w:rsidR="006B6F64" w:rsidRDefault="00DF5062" w:rsidP="0061245C">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wine</w:t>
            </w:r>
          </w:p>
        </w:tc>
      </w:tr>
      <w:tr w:rsidR="001652FF" w14:paraId="57FDF8FD" w14:textId="77777777" w:rsidTr="007E304F">
        <w:tc>
          <w:tcPr>
            <w:tcW w:w="6295" w:type="dxa"/>
            <w:gridSpan w:val="7"/>
            <w:shd w:val="clear" w:color="auto" w:fill="000000" w:themeFill="text1"/>
          </w:tcPr>
          <w:p w14:paraId="5417316D" w14:textId="0B38ED64" w:rsidR="002771D8" w:rsidRDefault="00DC4B1A" w:rsidP="0061245C">
            <w:r>
              <w:rPr>
                <w:b/>
                <w:bCs/>
                <w:color w:val="FFFFFF" w:themeColor="background1"/>
                <w:sz w:val="20"/>
              </w:rPr>
              <w:t>F</w:t>
            </w:r>
            <w:r w:rsidR="002771D8" w:rsidRPr="007853D9">
              <w:rPr>
                <w:b/>
                <w:bCs/>
                <w:color w:val="FFFFFF" w:themeColor="background1"/>
                <w:sz w:val="20"/>
              </w:rPr>
              <w:t xml:space="preserve">. </w:t>
            </w:r>
            <w:r w:rsidR="002771D8">
              <w:rPr>
                <w:b/>
                <w:bCs/>
                <w:color w:val="FFFFFF" w:themeColor="background1"/>
                <w:sz w:val="20"/>
              </w:rPr>
              <w:t xml:space="preserve">Critical Variances for </w:t>
            </w:r>
            <w:r w:rsidR="0066336C">
              <w:rPr>
                <w:b/>
                <w:bCs/>
                <w:color w:val="FFFFFF" w:themeColor="background1"/>
                <w:sz w:val="20"/>
              </w:rPr>
              <w:t xml:space="preserve">Non-U.S. </w:t>
            </w:r>
            <w:r w:rsidR="002771D8">
              <w:rPr>
                <w:b/>
                <w:bCs/>
                <w:color w:val="FFFFFF" w:themeColor="background1"/>
                <w:sz w:val="20"/>
              </w:rPr>
              <w:t xml:space="preserve">NOP </w:t>
            </w:r>
            <w:r w:rsidR="0066336C">
              <w:rPr>
                <w:b/>
                <w:bCs/>
                <w:color w:val="FFFFFF" w:themeColor="background1"/>
                <w:sz w:val="20"/>
              </w:rPr>
              <w:t>Operations for Exporting</w:t>
            </w:r>
            <w:r w:rsidR="002771D8">
              <w:rPr>
                <w:b/>
                <w:bCs/>
                <w:color w:val="FFFFFF" w:themeColor="background1"/>
                <w:sz w:val="20"/>
              </w:rPr>
              <w:t xml:space="preserve"> (Operations outside of the U.S.)</w:t>
            </w:r>
          </w:p>
        </w:tc>
        <w:tc>
          <w:tcPr>
            <w:tcW w:w="3960" w:type="dxa"/>
            <w:gridSpan w:val="4"/>
          </w:tcPr>
          <w:p w14:paraId="1500BA76" w14:textId="58C165C8" w:rsidR="002771D8" w:rsidRDefault="002771D8" w:rsidP="0061245C">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AC08F5" w14:paraId="35EC5B6C" w14:textId="77777777" w:rsidTr="007E304F">
        <w:tc>
          <w:tcPr>
            <w:tcW w:w="10255" w:type="dxa"/>
            <w:gridSpan w:val="11"/>
          </w:tcPr>
          <w:p w14:paraId="460B2DE4" w14:textId="1CB78F30" w:rsidR="00AC08F5" w:rsidRDefault="0066336C" w:rsidP="0061245C">
            <w:r>
              <w:t xml:space="preserve">This section is only for NOP-certified operations who are not based in the U.S. </w:t>
            </w:r>
            <w:r w:rsidR="002771D8">
              <w:t>Please complete this section for crop or livestock products or ingredients (derived from crops or livestock) being exported under the US-Canada Equivalency Arrangement.</w:t>
            </w:r>
          </w:p>
        </w:tc>
      </w:tr>
      <w:tr w:rsidR="001652FF" w14:paraId="7AE5EE6A" w14:textId="77777777" w:rsidTr="007E304F">
        <w:tc>
          <w:tcPr>
            <w:tcW w:w="6295" w:type="dxa"/>
            <w:gridSpan w:val="7"/>
            <w:shd w:val="clear" w:color="auto" w:fill="000000" w:themeFill="text1"/>
          </w:tcPr>
          <w:p w14:paraId="1D09066D" w14:textId="21F7BC85" w:rsidR="002771D8" w:rsidRDefault="00DC4B1A" w:rsidP="002771D8">
            <w:r>
              <w:rPr>
                <w:b/>
                <w:bCs/>
                <w:color w:val="FFFFFF" w:themeColor="background1"/>
                <w:sz w:val="20"/>
              </w:rPr>
              <w:t>F</w:t>
            </w:r>
            <w:r w:rsidR="002771D8">
              <w:rPr>
                <w:b/>
                <w:bCs/>
                <w:color w:val="FFFFFF" w:themeColor="background1"/>
                <w:sz w:val="20"/>
              </w:rPr>
              <w:t>(a)</w:t>
            </w:r>
            <w:r w:rsidR="002771D8" w:rsidRPr="007853D9">
              <w:rPr>
                <w:b/>
                <w:bCs/>
                <w:color w:val="FFFFFF" w:themeColor="background1"/>
                <w:sz w:val="20"/>
              </w:rPr>
              <w:t xml:space="preserve">. </w:t>
            </w:r>
            <w:r w:rsidR="002771D8">
              <w:rPr>
                <w:b/>
                <w:bCs/>
                <w:color w:val="FFFFFF" w:themeColor="background1"/>
                <w:sz w:val="20"/>
              </w:rPr>
              <w:t>Canada or Exports Under the US-CAN Organic Equivalency Arrangement</w:t>
            </w:r>
          </w:p>
        </w:tc>
        <w:tc>
          <w:tcPr>
            <w:tcW w:w="3960" w:type="dxa"/>
            <w:gridSpan w:val="4"/>
          </w:tcPr>
          <w:p w14:paraId="477BFEAC" w14:textId="6DEFC299" w:rsidR="002771D8" w:rsidRDefault="002771D8" w:rsidP="002771D8">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w:t>
            </w:r>
          </w:p>
        </w:tc>
      </w:tr>
      <w:tr w:rsidR="001652FF" w14:paraId="0C035763" w14:textId="77777777" w:rsidTr="007E304F">
        <w:tc>
          <w:tcPr>
            <w:tcW w:w="6295" w:type="dxa"/>
            <w:gridSpan w:val="7"/>
          </w:tcPr>
          <w:p w14:paraId="23CB780F" w14:textId="26F2F803" w:rsidR="002771D8" w:rsidRDefault="002771D8" w:rsidP="002771D8">
            <w:r>
              <w:t xml:space="preserve">1. </w:t>
            </w:r>
            <w:r w:rsidRPr="00AC08F5">
              <w:t>Were hydroponic or aeroponic methods used to grow crops?</w:t>
            </w:r>
          </w:p>
        </w:tc>
        <w:tc>
          <w:tcPr>
            <w:tcW w:w="3960" w:type="dxa"/>
            <w:gridSpan w:val="4"/>
          </w:tcPr>
          <w:p w14:paraId="61F841DB" w14:textId="22095CFF" w:rsidR="002771D8" w:rsidRDefault="002771D8" w:rsidP="002771D8">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crops</w:t>
            </w:r>
          </w:p>
        </w:tc>
      </w:tr>
      <w:tr w:rsidR="001652FF" w14:paraId="59F86D17" w14:textId="77777777" w:rsidTr="007E304F">
        <w:tc>
          <w:tcPr>
            <w:tcW w:w="6295" w:type="dxa"/>
            <w:gridSpan w:val="7"/>
          </w:tcPr>
          <w:p w14:paraId="52215857" w14:textId="77777777" w:rsidR="002771D8" w:rsidRDefault="002771D8" w:rsidP="002771D8">
            <w:r>
              <w:t xml:space="preserve">2. </w:t>
            </w:r>
            <w:r w:rsidRPr="00AC08F5">
              <w:t>Was sodium (Chilean) nitrate used to grow crops?</w:t>
            </w:r>
          </w:p>
          <w:p w14:paraId="6446E5DC" w14:textId="77777777" w:rsidR="002771D8" w:rsidRDefault="002771D8" w:rsidP="002771D8">
            <w:r>
              <w:t xml:space="preserve">           If </w:t>
            </w:r>
            <w:r w:rsidRPr="00123E6E">
              <w:rPr>
                <w:b/>
                <w:bCs/>
              </w:rPr>
              <w:t>YES</w:t>
            </w:r>
            <w:r>
              <w:t xml:space="preserve">, </w:t>
            </w:r>
            <w:r w:rsidRPr="00AC08F5">
              <w:t>where and what date(s) was it applied?</w:t>
            </w:r>
          </w:p>
          <w:p w14:paraId="0EED041D" w14:textId="77777777" w:rsidR="002771D8" w:rsidRDefault="002771D8" w:rsidP="002771D8">
            <w:r>
              <w:rPr>
                <w:b/>
                <w:i/>
                <w:sz w:val="20"/>
              </w:rPr>
              <w:t xml:space="preserve">             </w:t>
            </w:r>
            <w:r w:rsidRPr="00290523">
              <w:rPr>
                <w:b/>
                <w:i/>
                <w:sz w:val="20"/>
              </w:rPr>
              <w:fldChar w:fldCharType="begin">
                <w:ffData>
                  <w:name w:val="Text13"/>
                  <w:enabled/>
                  <w:calcOnExit w:val="0"/>
                  <w:textInput/>
                </w:ffData>
              </w:fldChar>
            </w:r>
            <w:r w:rsidRPr="00290523">
              <w:rPr>
                <w:b/>
                <w:i/>
                <w:sz w:val="20"/>
              </w:rPr>
              <w:instrText xml:space="preserve"> FORMTEXT </w:instrText>
            </w:r>
            <w:r w:rsidRPr="00290523">
              <w:rPr>
                <w:b/>
                <w:i/>
                <w:sz w:val="20"/>
              </w:rPr>
            </w:r>
            <w:r w:rsidRPr="00290523">
              <w:rPr>
                <w:b/>
                <w:i/>
                <w:sz w:val="20"/>
              </w:rPr>
              <w:fldChar w:fldCharType="separate"/>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noProof/>
                <w:sz w:val="20"/>
              </w:rPr>
              <w:t> </w:t>
            </w:r>
            <w:r w:rsidRPr="00290523">
              <w:rPr>
                <w:b/>
                <w:i/>
                <w:sz w:val="20"/>
              </w:rPr>
              <w:fldChar w:fldCharType="end"/>
            </w:r>
          </w:p>
          <w:p w14:paraId="02DC528F" w14:textId="77777777" w:rsidR="002771D8" w:rsidRDefault="002771D8" w:rsidP="002771D8"/>
        </w:tc>
        <w:tc>
          <w:tcPr>
            <w:tcW w:w="3960" w:type="dxa"/>
            <w:gridSpan w:val="4"/>
          </w:tcPr>
          <w:p w14:paraId="773C28DC" w14:textId="5C416E63" w:rsidR="002771D8" w:rsidRDefault="002771D8" w:rsidP="002771D8">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crops</w:t>
            </w:r>
          </w:p>
        </w:tc>
      </w:tr>
      <w:tr w:rsidR="001652FF" w14:paraId="3E8E95A4" w14:textId="77777777" w:rsidTr="007E304F">
        <w:tc>
          <w:tcPr>
            <w:tcW w:w="6295" w:type="dxa"/>
            <w:gridSpan w:val="7"/>
          </w:tcPr>
          <w:p w14:paraId="67B0C125" w14:textId="35C3822F" w:rsidR="002771D8" w:rsidRDefault="002771D8" w:rsidP="002771D8">
            <w:r>
              <w:t xml:space="preserve">3. </w:t>
            </w:r>
            <w:r w:rsidRPr="00095AE7">
              <w:t xml:space="preserve">Do all non-ruminant livestock meet the stocking rates set forth in the </w:t>
            </w:r>
            <w:r>
              <w:t>COR?</w:t>
            </w:r>
          </w:p>
        </w:tc>
        <w:tc>
          <w:tcPr>
            <w:tcW w:w="3960" w:type="dxa"/>
            <w:gridSpan w:val="4"/>
          </w:tcPr>
          <w:p w14:paraId="2A7DFE39" w14:textId="5534BE4E" w:rsidR="002771D8" w:rsidRDefault="002771D8" w:rsidP="002771D8">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Yes </w:t>
            </w:r>
            <w:r w:rsidRPr="00C608BE">
              <w:rPr>
                <w:sz w:val="20"/>
              </w:rPr>
              <w:fldChar w:fldCharType="begin">
                <w:ffData>
                  <w:name w:val="Check3"/>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N/A, not exporting livestock</w:t>
            </w:r>
          </w:p>
        </w:tc>
      </w:tr>
    </w:tbl>
    <w:p w14:paraId="5FFB45FB" w14:textId="36A5EF27" w:rsidR="005B30AC" w:rsidRDefault="005B30AC" w:rsidP="003E7448"/>
    <w:tbl>
      <w:tblPr>
        <w:tblStyle w:val="TableGrid"/>
        <w:tblW w:w="10345" w:type="dxa"/>
        <w:tblLayout w:type="fixed"/>
        <w:tblLook w:val="04A0" w:firstRow="1" w:lastRow="0" w:firstColumn="1" w:lastColumn="0" w:noHBand="0" w:noVBand="1"/>
      </w:tblPr>
      <w:tblGrid>
        <w:gridCol w:w="2586"/>
        <w:gridCol w:w="2586"/>
        <w:gridCol w:w="2383"/>
        <w:gridCol w:w="203"/>
        <w:gridCol w:w="2587"/>
      </w:tblGrid>
      <w:tr w:rsidR="005B30AC" w14:paraId="7C384095" w14:textId="77777777" w:rsidTr="005215F0">
        <w:tc>
          <w:tcPr>
            <w:tcW w:w="7555" w:type="dxa"/>
            <w:gridSpan w:val="3"/>
            <w:shd w:val="clear" w:color="auto" w:fill="000000" w:themeFill="text1"/>
          </w:tcPr>
          <w:p w14:paraId="45B88CD1" w14:textId="3807EDB8" w:rsidR="005B30AC" w:rsidRPr="00FF58B3" w:rsidRDefault="00DC4B1A" w:rsidP="005215F0">
            <w:bookmarkStart w:id="4" w:name="_Hlk182818652"/>
            <w:r>
              <w:rPr>
                <w:b/>
                <w:bCs/>
                <w:color w:val="FFFFFF" w:themeColor="background1"/>
                <w:sz w:val="20"/>
              </w:rPr>
              <w:t>G</w:t>
            </w:r>
            <w:r w:rsidR="005B30AC" w:rsidRPr="00FF58B3">
              <w:rPr>
                <w:b/>
                <w:bCs/>
                <w:color w:val="FFFFFF" w:themeColor="background1"/>
                <w:sz w:val="20"/>
              </w:rPr>
              <w:t>. USA Buyer List (f</w:t>
            </w:r>
            <w:r w:rsidR="005B30AC" w:rsidRPr="005215F0">
              <w:rPr>
                <w:b/>
                <w:bCs/>
                <w:color w:val="FFFFFF" w:themeColor="background1"/>
                <w:sz w:val="20"/>
              </w:rPr>
              <w:t>or</w:t>
            </w:r>
            <w:r w:rsidR="005B30AC">
              <w:rPr>
                <w:b/>
                <w:bCs/>
                <w:color w:val="FFFFFF" w:themeColor="background1"/>
                <w:sz w:val="20"/>
              </w:rPr>
              <w:t xml:space="preserve"> operations exporting to the USA)</w:t>
            </w:r>
          </w:p>
        </w:tc>
        <w:tc>
          <w:tcPr>
            <w:tcW w:w="2790" w:type="dxa"/>
            <w:gridSpan w:val="2"/>
          </w:tcPr>
          <w:p w14:paraId="53FF1793" w14:textId="550B61D3" w:rsidR="005B30AC" w:rsidRDefault="005B30AC" w:rsidP="005215F0">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Not applicable, not exporting to the USA or </w:t>
            </w:r>
            <w:proofErr w:type="gramStart"/>
            <w:r>
              <w:rPr>
                <w:sz w:val="20"/>
              </w:rPr>
              <w:t>are located in</w:t>
            </w:r>
            <w:proofErr w:type="gramEnd"/>
            <w:r>
              <w:rPr>
                <w:sz w:val="20"/>
              </w:rPr>
              <w:t xml:space="preserve"> the USA.</w:t>
            </w:r>
          </w:p>
        </w:tc>
      </w:tr>
      <w:tr w:rsidR="005B30AC" w14:paraId="06AB9D37" w14:textId="77777777" w:rsidTr="005215F0">
        <w:trPr>
          <w:trHeight w:val="548"/>
        </w:trPr>
        <w:tc>
          <w:tcPr>
            <w:tcW w:w="10345" w:type="dxa"/>
            <w:gridSpan w:val="5"/>
          </w:tcPr>
          <w:p w14:paraId="1512A0B3" w14:textId="6744C444" w:rsidR="005B30AC" w:rsidRDefault="005B30AC" w:rsidP="005215F0">
            <w:r>
              <w:t xml:space="preserve">This section is for NOP-certified operations outside of the US who will be exporting to the USA under NOP. All operations exporting to the USA will need to request National Organic Program Import Certificates (NOPICs) from OCIA. If the operation needs to add buyers after this is submitted, please update the form and submit it to </w:t>
            </w:r>
            <w:r>
              <w:lastRenderedPageBreak/>
              <w:t xml:space="preserve">OCIA for review prior to requesting </w:t>
            </w:r>
            <w:proofErr w:type="gramStart"/>
            <w:r>
              <w:t>the NOPIC</w:t>
            </w:r>
            <w:proofErr w:type="gramEnd"/>
            <w:r>
              <w:t xml:space="preserve">. Please indicate one buyer and producer per line. You may also submit an attachment with this information. </w:t>
            </w:r>
            <w:r w:rsidRPr="00C608BE">
              <w:rPr>
                <w:sz w:val="20"/>
              </w:rPr>
              <w:fldChar w:fldCharType="begin">
                <w:ffData>
                  <w:name w:val=""/>
                  <w:enabled/>
                  <w:calcOnExit w:val="0"/>
                  <w:checkBox>
                    <w:sizeAuto/>
                    <w:default w:val="0"/>
                  </w:checkBox>
                </w:ffData>
              </w:fldChar>
            </w:r>
            <w:r w:rsidRPr="00C608BE">
              <w:rPr>
                <w:sz w:val="20"/>
              </w:rPr>
              <w:instrText xml:space="preserve"> FORMCHECKBOX </w:instrText>
            </w:r>
            <w:r w:rsidRPr="00C608BE">
              <w:rPr>
                <w:sz w:val="20"/>
              </w:rPr>
            </w:r>
            <w:r w:rsidRPr="00C608BE">
              <w:rPr>
                <w:sz w:val="20"/>
              </w:rPr>
              <w:fldChar w:fldCharType="separate"/>
            </w:r>
            <w:r w:rsidRPr="00C608BE">
              <w:rPr>
                <w:sz w:val="20"/>
              </w:rPr>
              <w:fldChar w:fldCharType="end"/>
            </w:r>
            <w:r>
              <w:rPr>
                <w:sz w:val="20"/>
              </w:rPr>
              <w:t xml:space="preserve"> Attached.</w:t>
            </w:r>
          </w:p>
        </w:tc>
      </w:tr>
      <w:tr w:rsidR="005B30AC" w14:paraId="756AAA37" w14:textId="77777777" w:rsidTr="00DE0194">
        <w:trPr>
          <w:trHeight w:val="548"/>
        </w:trPr>
        <w:tc>
          <w:tcPr>
            <w:tcW w:w="2586" w:type="dxa"/>
            <w:shd w:val="clear" w:color="auto" w:fill="D9D9D9" w:themeFill="background1" w:themeFillShade="D9"/>
          </w:tcPr>
          <w:p w14:paraId="00BB0493" w14:textId="77777777" w:rsidR="005B30AC" w:rsidRPr="005215F0" w:rsidRDefault="005B30AC" w:rsidP="005215F0">
            <w:pPr>
              <w:rPr>
                <w:b/>
                <w:bCs/>
                <w:sz w:val="20"/>
              </w:rPr>
            </w:pPr>
            <w:r w:rsidRPr="005215F0">
              <w:rPr>
                <w:b/>
                <w:bCs/>
                <w:sz w:val="20"/>
              </w:rPr>
              <w:lastRenderedPageBreak/>
              <w:t>Buyer Name</w:t>
            </w:r>
          </w:p>
        </w:tc>
        <w:tc>
          <w:tcPr>
            <w:tcW w:w="2586" w:type="dxa"/>
            <w:shd w:val="clear" w:color="auto" w:fill="D9D9D9" w:themeFill="background1" w:themeFillShade="D9"/>
          </w:tcPr>
          <w:p w14:paraId="21AB3AB8" w14:textId="77777777" w:rsidR="005B30AC" w:rsidRPr="005215F0" w:rsidRDefault="005B30AC" w:rsidP="005215F0">
            <w:pPr>
              <w:rPr>
                <w:b/>
                <w:bCs/>
                <w:sz w:val="20"/>
              </w:rPr>
            </w:pPr>
            <w:r w:rsidRPr="005215F0">
              <w:rPr>
                <w:b/>
                <w:bCs/>
                <w:sz w:val="20"/>
              </w:rPr>
              <w:t>Buyer’s NOP ID</w:t>
            </w:r>
          </w:p>
        </w:tc>
        <w:tc>
          <w:tcPr>
            <w:tcW w:w="2586" w:type="dxa"/>
            <w:gridSpan w:val="2"/>
            <w:shd w:val="clear" w:color="auto" w:fill="D9D9D9" w:themeFill="background1" w:themeFillShade="D9"/>
          </w:tcPr>
          <w:p w14:paraId="40F86AFA" w14:textId="61ABEAA8" w:rsidR="005B30AC" w:rsidRPr="005215F0" w:rsidRDefault="005B30AC" w:rsidP="005215F0">
            <w:pPr>
              <w:rPr>
                <w:b/>
                <w:bCs/>
                <w:sz w:val="20"/>
              </w:rPr>
            </w:pPr>
            <w:r>
              <w:rPr>
                <w:b/>
                <w:bCs/>
                <w:sz w:val="20"/>
              </w:rPr>
              <w:t>Product</w:t>
            </w:r>
            <w:r w:rsidR="00965EF0">
              <w:rPr>
                <w:b/>
                <w:bCs/>
                <w:sz w:val="20"/>
              </w:rPr>
              <w:t xml:space="preserve"> (including brand(s)</w:t>
            </w:r>
            <w:r w:rsidR="000A43A9">
              <w:rPr>
                <w:b/>
                <w:bCs/>
                <w:sz w:val="20"/>
              </w:rPr>
              <w:t>)</w:t>
            </w:r>
          </w:p>
        </w:tc>
        <w:tc>
          <w:tcPr>
            <w:tcW w:w="2587" w:type="dxa"/>
            <w:shd w:val="clear" w:color="auto" w:fill="D9D9D9" w:themeFill="background1" w:themeFillShade="D9"/>
          </w:tcPr>
          <w:p w14:paraId="152CDEC3" w14:textId="77777777" w:rsidR="005B30AC" w:rsidRPr="00C608BE" w:rsidRDefault="005B30AC" w:rsidP="005215F0">
            <w:pPr>
              <w:rPr>
                <w:sz w:val="20"/>
              </w:rPr>
            </w:pPr>
            <w:r w:rsidRPr="005215F0">
              <w:rPr>
                <w:b/>
                <w:bCs/>
                <w:sz w:val="20"/>
              </w:rPr>
              <w:t>Estimated Annual Sales</w:t>
            </w:r>
            <w:r>
              <w:rPr>
                <w:b/>
                <w:bCs/>
                <w:sz w:val="20"/>
              </w:rPr>
              <w:t xml:space="preserve"> </w:t>
            </w:r>
          </w:p>
        </w:tc>
      </w:tr>
      <w:tr w:rsidR="005B30AC" w14:paraId="1340955A" w14:textId="77777777" w:rsidTr="005215F0">
        <w:trPr>
          <w:trHeight w:val="548"/>
        </w:trPr>
        <w:tc>
          <w:tcPr>
            <w:tcW w:w="2586" w:type="dxa"/>
          </w:tcPr>
          <w:p w14:paraId="1810F5D8"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5DB42EAB"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646F2FBC"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1887226E"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66ACFFD0" w14:textId="77777777" w:rsidTr="005215F0">
        <w:trPr>
          <w:trHeight w:val="548"/>
        </w:trPr>
        <w:tc>
          <w:tcPr>
            <w:tcW w:w="2586" w:type="dxa"/>
          </w:tcPr>
          <w:p w14:paraId="2FAE6ACC"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5143EA6D"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35853B07"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533656CE"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07F541D4" w14:textId="77777777" w:rsidTr="005215F0">
        <w:trPr>
          <w:trHeight w:val="548"/>
        </w:trPr>
        <w:tc>
          <w:tcPr>
            <w:tcW w:w="2586" w:type="dxa"/>
          </w:tcPr>
          <w:p w14:paraId="15DECCBF"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1F616A5E"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773A6DB7"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178FEFF5"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40515C73" w14:textId="77777777" w:rsidTr="005215F0">
        <w:trPr>
          <w:trHeight w:val="548"/>
        </w:trPr>
        <w:tc>
          <w:tcPr>
            <w:tcW w:w="2586" w:type="dxa"/>
          </w:tcPr>
          <w:p w14:paraId="66EB21DA"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657E9F1B"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45AAB2C3"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4098C885" w14:textId="77777777" w:rsidR="005B30AC" w:rsidRPr="00C608BE" w:rsidRDefault="005B30AC" w:rsidP="005215F0">
            <w:pPr>
              <w:rPr>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393F6DA5" w14:textId="77777777" w:rsidTr="005215F0">
        <w:trPr>
          <w:trHeight w:val="548"/>
        </w:trPr>
        <w:tc>
          <w:tcPr>
            <w:tcW w:w="2586" w:type="dxa"/>
          </w:tcPr>
          <w:p w14:paraId="0C548238"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21145B0A"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24F5470E"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70B3B54E"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7C20A9FE" w14:textId="77777777" w:rsidTr="005215F0">
        <w:trPr>
          <w:trHeight w:val="548"/>
        </w:trPr>
        <w:tc>
          <w:tcPr>
            <w:tcW w:w="2586" w:type="dxa"/>
          </w:tcPr>
          <w:p w14:paraId="515E139B"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2122F1C9"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54A262A4"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74AF1760"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57B9BA3D" w14:textId="77777777" w:rsidTr="005215F0">
        <w:trPr>
          <w:trHeight w:val="548"/>
        </w:trPr>
        <w:tc>
          <w:tcPr>
            <w:tcW w:w="2586" w:type="dxa"/>
          </w:tcPr>
          <w:p w14:paraId="0C2679AD"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3B1693D3"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6C31E569"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513ACC3A"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7D41C450" w14:textId="77777777" w:rsidTr="005215F0">
        <w:trPr>
          <w:trHeight w:val="548"/>
        </w:trPr>
        <w:tc>
          <w:tcPr>
            <w:tcW w:w="2586" w:type="dxa"/>
          </w:tcPr>
          <w:p w14:paraId="0B2AA8F4"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7EA0569A"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68275A76"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48C65F45"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35C56F80" w14:textId="77777777" w:rsidTr="005215F0">
        <w:trPr>
          <w:trHeight w:val="548"/>
        </w:trPr>
        <w:tc>
          <w:tcPr>
            <w:tcW w:w="2586" w:type="dxa"/>
          </w:tcPr>
          <w:p w14:paraId="5F1520A1"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4891AC29"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17867B69"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1D392ECF"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656562A3" w14:textId="77777777" w:rsidTr="005215F0">
        <w:trPr>
          <w:trHeight w:val="548"/>
        </w:trPr>
        <w:tc>
          <w:tcPr>
            <w:tcW w:w="2586" w:type="dxa"/>
          </w:tcPr>
          <w:p w14:paraId="72535318"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01A7B882"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1A5DFF36"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23148600"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0B43AFE7" w14:textId="77777777" w:rsidTr="005215F0">
        <w:trPr>
          <w:trHeight w:val="548"/>
        </w:trPr>
        <w:tc>
          <w:tcPr>
            <w:tcW w:w="2586" w:type="dxa"/>
          </w:tcPr>
          <w:p w14:paraId="7D85E4FC"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14AE90EF"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07FADE32"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3E2ACE93"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189C8493" w14:textId="77777777" w:rsidTr="005215F0">
        <w:trPr>
          <w:trHeight w:val="548"/>
        </w:trPr>
        <w:tc>
          <w:tcPr>
            <w:tcW w:w="2586" w:type="dxa"/>
          </w:tcPr>
          <w:p w14:paraId="3EBFE3DF"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6295A944"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228B8BF1"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5E846827"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5F841A89" w14:textId="77777777" w:rsidTr="005215F0">
        <w:trPr>
          <w:trHeight w:val="548"/>
        </w:trPr>
        <w:tc>
          <w:tcPr>
            <w:tcW w:w="2586" w:type="dxa"/>
          </w:tcPr>
          <w:p w14:paraId="4796BE2A"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7D0A2506"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093B5A3C"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4501576F"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tr w:rsidR="005B30AC" w14:paraId="6E2E01AD" w14:textId="77777777" w:rsidTr="005215F0">
        <w:trPr>
          <w:trHeight w:val="548"/>
        </w:trPr>
        <w:tc>
          <w:tcPr>
            <w:tcW w:w="2586" w:type="dxa"/>
          </w:tcPr>
          <w:p w14:paraId="69FAD21C"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tcPr>
          <w:p w14:paraId="565B5BEE"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6" w:type="dxa"/>
            <w:gridSpan w:val="2"/>
          </w:tcPr>
          <w:p w14:paraId="09E2988C"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c>
          <w:tcPr>
            <w:tcW w:w="2587" w:type="dxa"/>
          </w:tcPr>
          <w:p w14:paraId="5502F997" w14:textId="77777777" w:rsidR="005B30AC" w:rsidRPr="00AC3EA5" w:rsidRDefault="005B30AC" w:rsidP="005215F0">
            <w:pPr>
              <w:rPr>
                <w:b/>
                <w:i/>
                <w:sz w:val="20"/>
              </w:rPr>
            </w:pPr>
            <w:r w:rsidRPr="00AC3EA5">
              <w:rPr>
                <w:b/>
                <w:i/>
                <w:sz w:val="20"/>
              </w:rPr>
              <w:fldChar w:fldCharType="begin">
                <w:ffData>
                  <w:name w:val="Text13"/>
                  <w:enabled/>
                  <w:calcOnExit w:val="0"/>
                  <w:textInput/>
                </w:ffData>
              </w:fldChar>
            </w:r>
            <w:r w:rsidRPr="00AC3EA5">
              <w:rPr>
                <w:b/>
                <w:i/>
                <w:sz w:val="20"/>
              </w:rPr>
              <w:instrText xml:space="preserve"> FORMTEXT </w:instrText>
            </w:r>
            <w:r w:rsidRPr="00AC3EA5">
              <w:rPr>
                <w:b/>
                <w:i/>
                <w:sz w:val="20"/>
              </w:rPr>
            </w:r>
            <w:r w:rsidRPr="00AC3EA5">
              <w:rPr>
                <w:b/>
                <w:i/>
                <w:sz w:val="20"/>
              </w:rPr>
              <w:fldChar w:fldCharType="separate"/>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noProof/>
                <w:sz w:val="20"/>
              </w:rPr>
              <w:t> </w:t>
            </w:r>
            <w:r w:rsidRPr="00AC3EA5">
              <w:rPr>
                <w:b/>
                <w:i/>
                <w:sz w:val="20"/>
              </w:rPr>
              <w:fldChar w:fldCharType="end"/>
            </w:r>
          </w:p>
        </w:tc>
      </w:tr>
      <w:bookmarkEnd w:id="4"/>
    </w:tbl>
    <w:p w14:paraId="2D810585" w14:textId="468463F3" w:rsidR="00D3544B" w:rsidRDefault="00D3544B" w:rsidP="003E7448"/>
    <w:sectPr w:rsidR="00D3544B" w:rsidSect="00CD7919">
      <w:headerReference w:type="even" r:id="rId7"/>
      <w:headerReference w:type="default" r:id="rId8"/>
      <w:footerReference w:type="even" r:id="rId9"/>
      <w:footerReference w:type="default" r:id="rId10"/>
      <w:headerReference w:type="first" r:id="rId11"/>
      <w:footerReference w:type="first" r:id="rId12"/>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C347" w14:textId="77777777" w:rsidR="00140AF8" w:rsidRDefault="00140AF8">
      <w:pPr>
        <w:spacing w:after="0" w:line="240" w:lineRule="auto"/>
      </w:pPr>
      <w:r>
        <w:separator/>
      </w:r>
    </w:p>
  </w:endnote>
  <w:endnote w:type="continuationSeparator" w:id="0">
    <w:p w14:paraId="0DC20EA2" w14:textId="77777777" w:rsidR="00140AF8" w:rsidRDefault="0014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EF1C7" w14:textId="77777777" w:rsidR="00365F07" w:rsidRDefault="00365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8862" w14:textId="18A2CD49" w:rsidR="00A236F7" w:rsidRPr="00134FD7" w:rsidRDefault="0061245C">
    <w:pPr>
      <w:pStyle w:val="Footer"/>
      <w:rPr>
        <w:sz w:val="16"/>
        <w:lang w:val="es-ES"/>
      </w:rPr>
    </w:pPr>
    <w:r w:rsidRPr="00134FD7">
      <w:rPr>
        <w:sz w:val="16"/>
        <w:lang w:val="es-ES"/>
      </w:rPr>
      <w:t>EN-QS-F-185-</w:t>
    </w:r>
    <w:r w:rsidR="00365F07">
      <w:rPr>
        <w:sz w:val="16"/>
        <w:lang w:val="es-ES"/>
      </w:rPr>
      <w:t>16</w:t>
    </w:r>
    <w:r w:rsidR="005B30AC" w:rsidRPr="00134FD7">
      <w:rPr>
        <w:sz w:val="16"/>
        <w:lang w:val="es-ES"/>
      </w:rPr>
      <w:t xml:space="preserve">, </w:t>
    </w:r>
    <w:r w:rsidR="00A41D48" w:rsidRPr="00134FD7">
      <w:rPr>
        <w:sz w:val="16"/>
        <w:lang w:val="es-ES"/>
      </w:rPr>
      <w:t>20</w:t>
    </w:r>
    <w:r w:rsidR="00CC0D65" w:rsidRPr="00134FD7">
      <w:rPr>
        <w:sz w:val="16"/>
        <w:lang w:val="es-ES"/>
      </w:rPr>
      <w:t>2</w:t>
    </w:r>
    <w:r w:rsidR="004C25DC">
      <w:rPr>
        <w:sz w:val="16"/>
        <w:lang w:val="es-ES"/>
      </w:rPr>
      <w:t>6</w:t>
    </w:r>
    <w:r w:rsidR="00A41D48" w:rsidRPr="00134FD7">
      <w:rPr>
        <w:sz w:val="16"/>
        <w:lang w:val="es-ES"/>
      </w:rPr>
      <w:t>.</w:t>
    </w:r>
    <w:r w:rsidR="005B30AC" w:rsidRPr="00134FD7">
      <w:rPr>
        <w:sz w:val="16"/>
        <w:lang w:val="es-ES"/>
      </w:rPr>
      <w:t>11</w:t>
    </w:r>
    <w:r w:rsidR="00A41D48" w:rsidRPr="00134FD7">
      <w:rPr>
        <w:sz w:val="16"/>
        <w:lang w:val="es-ES"/>
      </w:rPr>
      <w:t>.</w:t>
    </w:r>
    <w:r w:rsidR="004C25DC">
      <w:rPr>
        <w:sz w:val="16"/>
        <w:lang w:val="es-ES"/>
      </w:rPr>
      <w:t>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6330" w14:textId="77777777" w:rsidR="00365F07" w:rsidRDefault="00365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8A4B" w14:textId="77777777" w:rsidR="00140AF8" w:rsidRDefault="00140AF8">
      <w:pPr>
        <w:spacing w:after="0" w:line="240" w:lineRule="auto"/>
      </w:pPr>
      <w:r>
        <w:separator/>
      </w:r>
    </w:p>
  </w:footnote>
  <w:footnote w:type="continuationSeparator" w:id="0">
    <w:p w14:paraId="1A88FF28" w14:textId="77777777" w:rsidR="00140AF8" w:rsidRDefault="00140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D617" w14:textId="77777777" w:rsidR="00365F07" w:rsidRDefault="00365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8190"/>
      <w:gridCol w:w="1080"/>
    </w:tblGrid>
    <w:tr w:rsidR="00C80D26" w:rsidRPr="00C608BE" w14:paraId="271712BA" w14:textId="77777777" w:rsidTr="00C608BE">
      <w:trPr>
        <w:trHeight w:val="576"/>
      </w:trPr>
      <w:tc>
        <w:tcPr>
          <w:tcW w:w="1170" w:type="dxa"/>
          <w:vMerge w:val="restart"/>
          <w:tcBorders>
            <w:top w:val="nil"/>
            <w:left w:val="nil"/>
            <w:bottom w:val="nil"/>
          </w:tcBorders>
        </w:tcPr>
        <w:p w14:paraId="5881794A" w14:textId="77777777" w:rsidR="00A236F7" w:rsidRPr="00C608BE" w:rsidRDefault="0061245C" w:rsidP="00C608BE">
          <w:pPr>
            <w:pStyle w:val="Header"/>
            <w:tabs>
              <w:tab w:val="clear" w:pos="4680"/>
              <w:tab w:val="clear" w:pos="9360"/>
            </w:tabs>
            <w:rPr>
              <w:b/>
              <w:noProof/>
              <w:sz w:val="32"/>
              <w:szCs w:val="32"/>
            </w:rPr>
          </w:pPr>
          <w:r w:rsidRPr="00C608BE">
            <w:rPr>
              <w:b/>
              <w:noProof/>
              <w:sz w:val="32"/>
              <w:szCs w:val="32"/>
            </w:rPr>
            <w:drawing>
              <wp:inline distT="0" distB="0" distL="0" distR="0" wp14:anchorId="0C8C0361" wp14:editId="726A4A6C">
                <wp:extent cx="533400" cy="552450"/>
                <wp:effectExtent l="0" t="0" r="0" b="0"/>
                <wp:docPr id="1" name="Picture 1"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p>
      </w:tc>
      <w:tc>
        <w:tcPr>
          <w:tcW w:w="8190" w:type="dxa"/>
          <w:vAlign w:val="center"/>
        </w:tcPr>
        <w:p w14:paraId="7A16EC2A" w14:textId="0AA48C9C" w:rsidR="00A236F7" w:rsidRPr="00C608BE" w:rsidRDefault="00E73270" w:rsidP="00C80D26">
          <w:pPr>
            <w:pStyle w:val="Header"/>
            <w:tabs>
              <w:tab w:val="clear" w:pos="4680"/>
              <w:tab w:val="clear" w:pos="9360"/>
            </w:tabs>
            <w:rPr>
              <w:b/>
              <w:sz w:val="28"/>
              <w:szCs w:val="28"/>
            </w:rPr>
          </w:pPr>
          <w:r>
            <w:rPr>
              <w:b/>
              <w:sz w:val="28"/>
              <w:szCs w:val="28"/>
            </w:rPr>
            <w:t>International Agreements</w:t>
          </w:r>
          <w:r w:rsidR="004C25DC">
            <w:rPr>
              <w:b/>
              <w:sz w:val="28"/>
              <w:szCs w:val="28"/>
            </w:rPr>
            <w:t xml:space="preserve"> (Exporting)</w:t>
          </w:r>
          <w:r w:rsidR="0061245C" w:rsidRPr="00C608BE">
            <w:rPr>
              <w:b/>
              <w:sz w:val="28"/>
              <w:szCs w:val="28"/>
            </w:rPr>
            <w:t xml:space="preserve"> – </w:t>
          </w:r>
          <w:r w:rsidR="0061245C">
            <w:rPr>
              <w:b/>
              <w:sz w:val="28"/>
              <w:szCs w:val="28"/>
            </w:rPr>
            <w:t>Handling</w:t>
          </w:r>
        </w:p>
      </w:tc>
      <w:tc>
        <w:tcPr>
          <w:tcW w:w="1080" w:type="dxa"/>
          <w:shd w:val="clear" w:color="auto" w:fill="000000"/>
          <w:vAlign w:val="center"/>
        </w:tcPr>
        <w:p w14:paraId="5C6EF0C1" w14:textId="2337768D" w:rsidR="00A236F7" w:rsidRPr="00C608BE" w:rsidRDefault="0061245C" w:rsidP="00C608BE">
          <w:pPr>
            <w:pStyle w:val="Header"/>
            <w:tabs>
              <w:tab w:val="clear" w:pos="4680"/>
              <w:tab w:val="clear" w:pos="9360"/>
              <w:tab w:val="left" w:pos="1440"/>
            </w:tabs>
            <w:jc w:val="center"/>
            <w:rPr>
              <w:b/>
              <w:color w:val="FFFFFF"/>
              <w:sz w:val="28"/>
              <w:szCs w:val="28"/>
            </w:rPr>
          </w:pPr>
          <w:r>
            <w:rPr>
              <w:b/>
              <w:color w:val="FFFFFF"/>
              <w:sz w:val="28"/>
              <w:szCs w:val="28"/>
            </w:rPr>
            <w:t>H</w:t>
          </w:r>
          <w:r w:rsidRPr="00C608BE">
            <w:rPr>
              <w:b/>
              <w:color w:val="FFFFFF"/>
              <w:sz w:val="28"/>
              <w:szCs w:val="28"/>
            </w:rPr>
            <w:t xml:space="preserve"> 1</w:t>
          </w:r>
          <w:r w:rsidR="00365F07">
            <w:rPr>
              <w:b/>
              <w:color w:val="FFFFFF"/>
              <w:sz w:val="28"/>
              <w:szCs w:val="28"/>
            </w:rPr>
            <w:t>9</w:t>
          </w:r>
          <w:r w:rsidRPr="00C608BE">
            <w:rPr>
              <w:b/>
              <w:color w:val="FFFFFF"/>
              <w:sz w:val="28"/>
              <w:szCs w:val="28"/>
            </w:rPr>
            <w:t>.0</w:t>
          </w:r>
        </w:p>
      </w:tc>
    </w:tr>
    <w:tr w:rsidR="00C80D26" w:rsidRPr="00C608BE" w14:paraId="245AF73B" w14:textId="77777777" w:rsidTr="00C608BE">
      <w:trPr>
        <w:trHeight w:hRule="exact" w:val="288"/>
      </w:trPr>
      <w:tc>
        <w:tcPr>
          <w:tcW w:w="1170" w:type="dxa"/>
          <w:vMerge/>
          <w:tcBorders>
            <w:left w:val="nil"/>
            <w:bottom w:val="nil"/>
          </w:tcBorders>
        </w:tcPr>
        <w:p w14:paraId="3B3631A7" w14:textId="77777777" w:rsidR="00A236F7" w:rsidRPr="00C608BE" w:rsidRDefault="00A236F7" w:rsidP="00C608BE">
          <w:pPr>
            <w:pStyle w:val="Header"/>
            <w:tabs>
              <w:tab w:val="clear" w:pos="4680"/>
              <w:tab w:val="clear" w:pos="9360"/>
              <w:tab w:val="right" w:pos="8665"/>
            </w:tabs>
            <w:rPr>
              <w:b/>
            </w:rPr>
          </w:pPr>
        </w:p>
      </w:tc>
      <w:tc>
        <w:tcPr>
          <w:tcW w:w="9270" w:type="dxa"/>
          <w:gridSpan w:val="2"/>
          <w:vAlign w:val="center"/>
        </w:tcPr>
        <w:p w14:paraId="291BA378" w14:textId="0268A724" w:rsidR="00A236F7" w:rsidRPr="00C608BE" w:rsidRDefault="0061245C" w:rsidP="00FA27F4">
          <w:pPr>
            <w:pStyle w:val="Header"/>
            <w:tabs>
              <w:tab w:val="clear" w:pos="4680"/>
              <w:tab w:val="clear" w:pos="9360"/>
              <w:tab w:val="right" w:pos="9054"/>
            </w:tabs>
            <w:rPr>
              <w:b/>
              <w:sz w:val="24"/>
              <w:szCs w:val="24"/>
            </w:rPr>
          </w:pPr>
          <w:r w:rsidRPr="00C608BE">
            <w:rPr>
              <w:b/>
              <w:sz w:val="20"/>
              <w:szCs w:val="20"/>
            </w:rPr>
            <w:t>EN-QS-F-18</w:t>
          </w:r>
          <w:r>
            <w:rPr>
              <w:b/>
              <w:sz w:val="20"/>
              <w:szCs w:val="20"/>
            </w:rPr>
            <w:t>5</w:t>
          </w:r>
          <w:r w:rsidRPr="00C608BE">
            <w:rPr>
              <w:b/>
              <w:sz w:val="20"/>
              <w:szCs w:val="20"/>
            </w:rPr>
            <w:t>-</w:t>
          </w:r>
          <w:r w:rsidR="00365F07">
            <w:rPr>
              <w:b/>
              <w:sz w:val="20"/>
              <w:szCs w:val="20"/>
            </w:rPr>
            <w:t>19</w:t>
          </w:r>
          <w:r w:rsidR="005B30AC">
            <w:rPr>
              <w:b/>
              <w:sz w:val="20"/>
              <w:szCs w:val="20"/>
            </w:rPr>
            <w:t xml:space="preserve">, </w:t>
          </w:r>
          <w:r w:rsidR="00A41D48">
            <w:rPr>
              <w:b/>
              <w:sz w:val="20"/>
              <w:szCs w:val="20"/>
            </w:rPr>
            <w:t>20</w:t>
          </w:r>
          <w:r w:rsidR="00CC0D65">
            <w:rPr>
              <w:b/>
              <w:sz w:val="20"/>
              <w:szCs w:val="20"/>
            </w:rPr>
            <w:t>2</w:t>
          </w:r>
          <w:r w:rsidR="004C25DC">
            <w:rPr>
              <w:b/>
              <w:sz w:val="20"/>
              <w:szCs w:val="20"/>
            </w:rPr>
            <w:t>6</w:t>
          </w:r>
          <w:r w:rsidR="00A41D48">
            <w:rPr>
              <w:b/>
              <w:sz w:val="20"/>
              <w:szCs w:val="20"/>
            </w:rPr>
            <w:t>.</w:t>
          </w:r>
          <w:r w:rsidR="005B30AC">
            <w:rPr>
              <w:b/>
              <w:sz w:val="20"/>
              <w:szCs w:val="20"/>
            </w:rPr>
            <w:t>11</w:t>
          </w:r>
          <w:r w:rsidR="00A41D48">
            <w:rPr>
              <w:b/>
              <w:sz w:val="20"/>
              <w:szCs w:val="20"/>
            </w:rPr>
            <w:t>.</w:t>
          </w:r>
          <w:r w:rsidR="004C25DC">
            <w:rPr>
              <w:b/>
              <w:sz w:val="20"/>
              <w:szCs w:val="20"/>
            </w:rPr>
            <w:t>01</w:t>
          </w:r>
          <w:r w:rsidRPr="00C608BE">
            <w:rPr>
              <w:b/>
              <w:sz w:val="24"/>
              <w:szCs w:val="24"/>
            </w:rPr>
            <w:tab/>
          </w:r>
          <w:r w:rsidRPr="00C608BE">
            <w:rPr>
              <w:b/>
              <w:sz w:val="20"/>
              <w:szCs w:val="20"/>
            </w:rPr>
            <w:t xml:space="preserve">Page </w:t>
          </w:r>
          <w:r w:rsidRPr="00C608BE">
            <w:rPr>
              <w:b/>
              <w:sz w:val="20"/>
              <w:szCs w:val="20"/>
            </w:rPr>
            <w:fldChar w:fldCharType="begin"/>
          </w:r>
          <w:r w:rsidRPr="00C608BE">
            <w:rPr>
              <w:b/>
              <w:sz w:val="20"/>
              <w:szCs w:val="20"/>
            </w:rPr>
            <w:instrText xml:space="preserve"> PAGE   \* MERGEFORMAT </w:instrText>
          </w:r>
          <w:r w:rsidRPr="00C608BE">
            <w:rPr>
              <w:b/>
              <w:sz w:val="20"/>
              <w:szCs w:val="20"/>
            </w:rPr>
            <w:fldChar w:fldCharType="separate"/>
          </w:r>
          <w:r w:rsidR="001F3F63">
            <w:rPr>
              <w:b/>
              <w:noProof/>
              <w:sz w:val="20"/>
              <w:szCs w:val="20"/>
            </w:rPr>
            <w:t>1</w:t>
          </w:r>
          <w:r w:rsidRPr="00C608BE">
            <w:rPr>
              <w:b/>
              <w:sz w:val="20"/>
              <w:szCs w:val="20"/>
            </w:rPr>
            <w:fldChar w:fldCharType="end"/>
          </w:r>
          <w:r w:rsidRPr="00C608BE">
            <w:rPr>
              <w:b/>
              <w:sz w:val="20"/>
              <w:szCs w:val="20"/>
            </w:rPr>
            <w:t xml:space="preserve"> of </w:t>
          </w:r>
          <w:fldSimple w:instr=" NUMPAGES   \* MERGEFORMAT ">
            <w:r w:rsidR="001F3F63" w:rsidRPr="001F3F63">
              <w:rPr>
                <w:b/>
                <w:noProof/>
                <w:sz w:val="20"/>
                <w:szCs w:val="20"/>
              </w:rPr>
              <w:t>1</w:t>
            </w:r>
          </w:fldSimple>
        </w:p>
      </w:tc>
    </w:tr>
  </w:tbl>
  <w:p w14:paraId="50CB5498" w14:textId="77777777" w:rsidR="00A236F7" w:rsidRDefault="00A236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1CA5" w14:textId="77777777" w:rsidR="00365F07" w:rsidRDefault="00365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3997"/>
    <w:multiLevelType w:val="hybridMultilevel"/>
    <w:tmpl w:val="A2565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53610"/>
    <w:multiLevelType w:val="hybridMultilevel"/>
    <w:tmpl w:val="A62EB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E54D7"/>
    <w:multiLevelType w:val="hybridMultilevel"/>
    <w:tmpl w:val="EA88E5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E5733"/>
    <w:multiLevelType w:val="hybridMultilevel"/>
    <w:tmpl w:val="C9484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041AD5"/>
    <w:multiLevelType w:val="hybridMultilevel"/>
    <w:tmpl w:val="F8464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6D5A0D"/>
    <w:multiLevelType w:val="hybridMultilevel"/>
    <w:tmpl w:val="C73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7C5D38"/>
    <w:multiLevelType w:val="hybridMultilevel"/>
    <w:tmpl w:val="87CAC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7C5B09"/>
    <w:multiLevelType w:val="hybridMultilevel"/>
    <w:tmpl w:val="88406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031051"/>
    <w:multiLevelType w:val="hybridMultilevel"/>
    <w:tmpl w:val="E6A60A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204689">
    <w:abstractNumId w:val="2"/>
  </w:num>
  <w:num w:numId="2" w16cid:durableId="851067076">
    <w:abstractNumId w:val="5"/>
  </w:num>
  <w:num w:numId="3" w16cid:durableId="1658262128">
    <w:abstractNumId w:val="8"/>
  </w:num>
  <w:num w:numId="4" w16cid:durableId="1429616585">
    <w:abstractNumId w:val="1"/>
  </w:num>
  <w:num w:numId="5" w16cid:durableId="322634192">
    <w:abstractNumId w:val="7"/>
  </w:num>
  <w:num w:numId="6" w16cid:durableId="1563717194">
    <w:abstractNumId w:val="3"/>
  </w:num>
  <w:num w:numId="7" w16cid:durableId="1276597483">
    <w:abstractNumId w:val="4"/>
  </w:num>
  <w:num w:numId="8" w16cid:durableId="349839096">
    <w:abstractNumId w:val="0"/>
  </w:num>
  <w:num w:numId="9" w16cid:durableId="5769822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BCKaFgcm7s0Cy7Gp9dTUwRJSaDSN2UrgokFI+qjKryyFRBN+umcRZh5dM2DCBAnhf+msOQ/lq8QB5ilvhxNQQ==" w:salt="0gn7Nwqfi0sOEiYIYoMj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45C"/>
    <w:rsid w:val="0002778B"/>
    <w:rsid w:val="00033777"/>
    <w:rsid w:val="00035BAC"/>
    <w:rsid w:val="00095AE7"/>
    <w:rsid w:val="00096AE2"/>
    <w:rsid w:val="000A032E"/>
    <w:rsid w:val="000A43A9"/>
    <w:rsid w:val="000C5A50"/>
    <w:rsid w:val="000E4A03"/>
    <w:rsid w:val="000F0640"/>
    <w:rsid w:val="000F17B1"/>
    <w:rsid w:val="000F29BD"/>
    <w:rsid w:val="00120776"/>
    <w:rsid w:val="00134FD7"/>
    <w:rsid w:val="00140AF8"/>
    <w:rsid w:val="00145C89"/>
    <w:rsid w:val="001652FF"/>
    <w:rsid w:val="0016777D"/>
    <w:rsid w:val="00186E16"/>
    <w:rsid w:val="001A0812"/>
    <w:rsid w:val="001A35BC"/>
    <w:rsid w:val="001F3D5A"/>
    <w:rsid w:val="001F3F63"/>
    <w:rsid w:val="00223854"/>
    <w:rsid w:val="00257928"/>
    <w:rsid w:val="00271B7D"/>
    <w:rsid w:val="0027398F"/>
    <w:rsid w:val="002771D8"/>
    <w:rsid w:val="00293843"/>
    <w:rsid w:val="002B00B0"/>
    <w:rsid w:val="002C4072"/>
    <w:rsid w:val="002C6C52"/>
    <w:rsid w:val="002F2B81"/>
    <w:rsid w:val="0031141F"/>
    <w:rsid w:val="00315B6F"/>
    <w:rsid w:val="00331C47"/>
    <w:rsid w:val="003431F5"/>
    <w:rsid w:val="003625B6"/>
    <w:rsid w:val="00365F07"/>
    <w:rsid w:val="00375278"/>
    <w:rsid w:val="003755DB"/>
    <w:rsid w:val="00376435"/>
    <w:rsid w:val="003B174B"/>
    <w:rsid w:val="003B2946"/>
    <w:rsid w:val="003B393E"/>
    <w:rsid w:val="003B4E8F"/>
    <w:rsid w:val="003C79C4"/>
    <w:rsid w:val="003E5CBF"/>
    <w:rsid w:val="003E7448"/>
    <w:rsid w:val="003F0FDE"/>
    <w:rsid w:val="00404990"/>
    <w:rsid w:val="00414B41"/>
    <w:rsid w:val="004659FF"/>
    <w:rsid w:val="00470D98"/>
    <w:rsid w:val="00476B5A"/>
    <w:rsid w:val="004916AB"/>
    <w:rsid w:val="0049218C"/>
    <w:rsid w:val="004A0CE3"/>
    <w:rsid w:val="004B786D"/>
    <w:rsid w:val="004C25DC"/>
    <w:rsid w:val="005140F5"/>
    <w:rsid w:val="00566FC9"/>
    <w:rsid w:val="005B30AC"/>
    <w:rsid w:val="005C6888"/>
    <w:rsid w:val="005E252B"/>
    <w:rsid w:val="005F0B57"/>
    <w:rsid w:val="0061245C"/>
    <w:rsid w:val="00657455"/>
    <w:rsid w:val="0066336C"/>
    <w:rsid w:val="006925C1"/>
    <w:rsid w:val="006B6F64"/>
    <w:rsid w:val="006B732E"/>
    <w:rsid w:val="006C23E9"/>
    <w:rsid w:val="006D69CC"/>
    <w:rsid w:val="006F1442"/>
    <w:rsid w:val="00781148"/>
    <w:rsid w:val="00794C7A"/>
    <w:rsid w:val="00796A21"/>
    <w:rsid w:val="007C0E2B"/>
    <w:rsid w:val="007C1FA1"/>
    <w:rsid w:val="007D0089"/>
    <w:rsid w:val="007D4DFF"/>
    <w:rsid w:val="007E304F"/>
    <w:rsid w:val="0087489B"/>
    <w:rsid w:val="008866C0"/>
    <w:rsid w:val="008C3A58"/>
    <w:rsid w:val="008F4908"/>
    <w:rsid w:val="008F515D"/>
    <w:rsid w:val="00965EF0"/>
    <w:rsid w:val="00970A94"/>
    <w:rsid w:val="009966D0"/>
    <w:rsid w:val="009D3CA4"/>
    <w:rsid w:val="009D5CE3"/>
    <w:rsid w:val="00A02400"/>
    <w:rsid w:val="00A236F7"/>
    <w:rsid w:val="00A26BB1"/>
    <w:rsid w:val="00A26F6E"/>
    <w:rsid w:val="00A41D48"/>
    <w:rsid w:val="00A862A0"/>
    <w:rsid w:val="00AC08F5"/>
    <w:rsid w:val="00B062DF"/>
    <w:rsid w:val="00B45B9A"/>
    <w:rsid w:val="00B76401"/>
    <w:rsid w:val="00B87771"/>
    <w:rsid w:val="00B94E63"/>
    <w:rsid w:val="00BE66BF"/>
    <w:rsid w:val="00C04991"/>
    <w:rsid w:val="00C04E9D"/>
    <w:rsid w:val="00C15AED"/>
    <w:rsid w:val="00C45311"/>
    <w:rsid w:val="00C92991"/>
    <w:rsid w:val="00C961D4"/>
    <w:rsid w:val="00CC0D65"/>
    <w:rsid w:val="00CC65A2"/>
    <w:rsid w:val="00D24505"/>
    <w:rsid w:val="00D26753"/>
    <w:rsid w:val="00D3544B"/>
    <w:rsid w:val="00D5158C"/>
    <w:rsid w:val="00D62103"/>
    <w:rsid w:val="00D7503C"/>
    <w:rsid w:val="00D75A77"/>
    <w:rsid w:val="00D817D2"/>
    <w:rsid w:val="00DA2F4A"/>
    <w:rsid w:val="00DA5C42"/>
    <w:rsid w:val="00DC4B1A"/>
    <w:rsid w:val="00DD6F81"/>
    <w:rsid w:val="00DE0194"/>
    <w:rsid w:val="00DE5D23"/>
    <w:rsid w:val="00DF5062"/>
    <w:rsid w:val="00E26E6E"/>
    <w:rsid w:val="00E46549"/>
    <w:rsid w:val="00E642FF"/>
    <w:rsid w:val="00E73270"/>
    <w:rsid w:val="00E918A6"/>
    <w:rsid w:val="00EB6674"/>
    <w:rsid w:val="00EC55C7"/>
    <w:rsid w:val="00ED79D2"/>
    <w:rsid w:val="00EF1732"/>
    <w:rsid w:val="00F26E96"/>
    <w:rsid w:val="00F41595"/>
    <w:rsid w:val="00F51000"/>
    <w:rsid w:val="00F60545"/>
    <w:rsid w:val="00FA5BCB"/>
    <w:rsid w:val="00FC2943"/>
    <w:rsid w:val="00FE7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C1844"/>
  <w15:chartTrackingRefBased/>
  <w15:docId w15:val="{D6D4C793-7D90-4BEF-80AC-CEF7F2ED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45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5C"/>
    <w:rPr>
      <w:rFonts w:ascii="Calibri" w:eastAsia="Calibri" w:hAnsi="Calibri" w:cs="Times New Roman"/>
    </w:rPr>
  </w:style>
  <w:style w:type="paragraph" w:styleId="Footer">
    <w:name w:val="footer"/>
    <w:basedOn w:val="Normal"/>
    <w:link w:val="FooterChar"/>
    <w:uiPriority w:val="99"/>
    <w:unhideWhenUsed/>
    <w:rsid w:val="00612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5C"/>
    <w:rPr>
      <w:rFonts w:ascii="Calibri" w:eastAsia="Calibri" w:hAnsi="Calibri" w:cs="Times New Roman"/>
    </w:rPr>
  </w:style>
  <w:style w:type="paragraph" w:styleId="ListParagraph">
    <w:name w:val="List Paragraph"/>
    <w:basedOn w:val="Normal"/>
    <w:uiPriority w:val="34"/>
    <w:qFormat/>
    <w:rsid w:val="0061245C"/>
    <w:pPr>
      <w:ind w:left="720"/>
      <w:contextualSpacing/>
    </w:pPr>
  </w:style>
  <w:style w:type="paragraph" w:styleId="BalloonText">
    <w:name w:val="Balloon Text"/>
    <w:basedOn w:val="Normal"/>
    <w:link w:val="BalloonTextChar"/>
    <w:uiPriority w:val="99"/>
    <w:semiHidden/>
    <w:unhideWhenUsed/>
    <w:rsid w:val="002B00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0B0"/>
    <w:rPr>
      <w:rFonts w:ascii="Segoe UI" w:eastAsia="Calibri" w:hAnsi="Segoe UI" w:cs="Segoe UI"/>
      <w:sz w:val="18"/>
      <w:szCs w:val="18"/>
    </w:rPr>
  </w:style>
  <w:style w:type="paragraph" w:styleId="Revision">
    <w:name w:val="Revision"/>
    <w:hidden/>
    <w:uiPriority w:val="99"/>
    <w:semiHidden/>
    <w:rsid w:val="00CC0D65"/>
    <w:pPr>
      <w:spacing w:after="0" w:line="240" w:lineRule="auto"/>
    </w:pPr>
    <w:rPr>
      <w:rFonts w:ascii="Calibri" w:eastAsia="Calibri" w:hAnsi="Calibri" w:cs="Times New Roman"/>
    </w:rPr>
  </w:style>
  <w:style w:type="table" w:styleId="TableGrid">
    <w:name w:val="Table Grid"/>
    <w:basedOn w:val="TableNormal"/>
    <w:uiPriority w:val="59"/>
    <w:rsid w:val="009D3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40F5"/>
    <w:rPr>
      <w:sz w:val="16"/>
      <w:szCs w:val="16"/>
    </w:rPr>
  </w:style>
  <w:style w:type="paragraph" w:styleId="CommentText">
    <w:name w:val="annotation text"/>
    <w:basedOn w:val="Normal"/>
    <w:link w:val="CommentTextChar"/>
    <w:uiPriority w:val="99"/>
    <w:unhideWhenUsed/>
    <w:rsid w:val="005140F5"/>
    <w:pPr>
      <w:spacing w:line="240" w:lineRule="auto"/>
    </w:pPr>
    <w:rPr>
      <w:sz w:val="20"/>
      <w:szCs w:val="20"/>
    </w:rPr>
  </w:style>
  <w:style w:type="character" w:customStyle="1" w:styleId="CommentTextChar">
    <w:name w:val="Comment Text Char"/>
    <w:basedOn w:val="DefaultParagraphFont"/>
    <w:link w:val="CommentText"/>
    <w:uiPriority w:val="99"/>
    <w:rsid w:val="005140F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40F5"/>
    <w:rPr>
      <w:b/>
      <w:bCs/>
    </w:rPr>
  </w:style>
  <w:style w:type="character" w:customStyle="1" w:styleId="CommentSubjectChar">
    <w:name w:val="Comment Subject Char"/>
    <w:basedOn w:val="CommentTextChar"/>
    <w:link w:val="CommentSubject"/>
    <w:uiPriority w:val="99"/>
    <w:semiHidden/>
    <w:rsid w:val="005140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1962</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Weber</dc:creator>
  <cp:keywords/>
  <dc:description/>
  <cp:lastModifiedBy>Cindy Elder</cp:lastModifiedBy>
  <cp:revision>10</cp:revision>
  <dcterms:created xsi:type="dcterms:W3CDTF">2026-09-25T15:35:00Z</dcterms:created>
  <dcterms:modified xsi:type="dcterms:W3CDTF">2026-10-19T16:21:00Z</dcterms:modified>
</cp:coreProperties>
</file>