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96"/>
        <w:gridCol w:w="974"/>
        <w:gridCol w:w="1710"/>
        <w:gridCol w:w="3780"/>
        <w:gridCol w:w="720"/>
        <w:gridCol w:w="1728"/>
      </w:tblGrid>
      <w:tr w:rsidR="00F92E5F" w:rsidRPr="00E01424" w14:paraId="5CF92815" w14:textId="77777777" w:rsidTr="00B82241">
        <w:trPr>
          <w:cantSplit/>
          <w:trHeight w:val="120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4B9EF" w14:textId="77777777" w:rsidR="00F92E5F" w:rsidRPr="00E01424" w:rsidRDefault="00B82241" w:rsidP="005502AC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proofErr w:type="spellStart"/>
            <w:r w:rsidRPr="00E01424">
              <w:rPr>
                <w:rFonts w:ascii="MS PGothic" w:eastAsia="MS PGothic" w:hAnsi="MS PGothic"/>
                <w:b/>
                <w:sz w:val="20"/>
              </w:rPr>
              <w:t>事業者番号</w:t>
            </w:r>
            <w:r w:rsidR="00F92E5F" w:rsidRPr="00E01424">
              <w:rPr>
                <w:rFonts w:ascii="MS PGothic" w:eastAsia="MS PGothic" w:hAnsi="MS PGothic"/>
                <w:b/>
                <w:sz w:val="20"/>
              </w:rPr>
              <w:t>Operator</w:t>
            </w:r>
            <w:proofErr w:type="spellEnd"/>
            <w:r w:rsidR="00F92E5F" w:rsidRPr="00E01424">
              <w:rPr>
                <w:rFonts w:ascii="MS PGothic" w:eastAsia="MS PGothic" w:hAnsi="MS PGothic"/>
                <w:b/>
                <w:sz w:val="20"/>
              </w:rPr>
              <w:t xml:space="preserve"> #: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DDD913" w14:textId="77777777" w:rsidR="00F92E5F" w:rsidRPr="00E01424" w:rsidRDefault="00321784" w:rsidP="005502AC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E01424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F92E5F" w:rsidRPr="00E01424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E01424">
              <w:rPr>
                <w:rFonts w:ascii="MS PGothic" w:eastAsia="MS PGothic" w:hAnsi="MS PGothic"/>
                <w:b/>
                <w:i/>
                <w:sz w:val="20"/>
              </w:rPr>
            </w:r>
            <w:r w:rsidRPr="00E01424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="00F92E5F"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F92E5F"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F92E5F"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F92E5F"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F92E5F"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70DD59CF" w14:textId="77777777" w:rsidR="00B82241" w:rsidRPr="00E01424" w:rsidRDefault="00B82241" w:rsidP="005502AC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proofErr w:type="spellStart"/>
            <w:r w:rsidRPr="00E01424">
              <w:rPr>
                <w:rFonts w:ascii="MS PGothic" w:eastAsia="MS PGothic" w:hAnsi="MS PGothic"/>
                <w:b/>
                <w:sz w:val="20"/>
              </w:rPr>
              <w:t>事業者名</w:t>
            </w:r>
            <w:proofErr w:type="spellEnd"/>
          </w:p>
          <w:p w14:paraId="76CB44F8" w14:textId="77777777" w:rsidR="00B82241" w:rsidRPr="00E01424" w:rsidRDefault="00F92E5F" w:rsidP="005502AC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E01424">
              <w:rPr>
                <w:rFonts w:ascii="MS PGothic" w:eastAsia="MS PGothic" w:hAnsi="MS PGothic"/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21D826" w14:textId="77777777" w:rsidR="00F92E5F" w:rsidRPr="00E01424" w:rsidRDefault="00F245EF" w:rsidP="005502AC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E01424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E01424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E01424">
              <w:rPr>
                <w:rFonts w:ascii="MS PGothic" w:eastAsia="MS PGothic" w:hAnsi="MS PGothic"/>
                <w:b/>
                <w:i/>
                <w:sz w:val="20"/>
              </w:rPr>
            </w:r>
            <w:r w:rsidRPr="00E01424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E25F7" w14:textId="77777777" w:rsidR="00B82241" w:rsidRPr="00E01424" w:rsidRDefault="00B82241" w:rsidP="005502AC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proofErr w:type="spellStart"/>
            <w:r w:rsidRPr="00E01424">
              <w:rPr>
                <w:rFonts w:ascii="MS PGothic" w:eastAsia="MS PGothic" w:hAnsi="MS PGothic"/>
                <w:b/>
                <w:sz w:val="20"/>
              </w:rPr>
              <w:t>日付</w:t>
            </w:r>
            <w:proofErr w:type="spellEnd"/>
          </w:p>
          <w:p w14:paraId="1CB32776" w14:textId="77777777" w:rsidR="00F92E5F" w:rsidRPr="00E01424" w:rsidRDefault="00F92E5F" w:rsidP="005502AC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E01424">
              <w:rPr>
                <w:rFonts w:ascii="MS PGothic" w:eastAsia="MS PGothic" w:hAnsi="MS PGothic"/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FD8C39" w14:textId="77777777" w:rsidR="00F92E5F" w:rsidRPr="00E01424" w:rsidRDefault="00321784" w:rsidP="005502AC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E01424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F92E5F" w:rsidRPr="00E01424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E01424">
              <w:rPr>
                <w:rFonts w:ascii="MS PGothic" w:eastAsia="MS PGothic" w:hAnsi="MS PGothic"/>
                <w:b/>
                <w:i/>
                <w:sz w:val="20"/>
              </w:rPr>
            </w:r>
            <w:r w:rsidRPr="00E01424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="00F92E5F"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F92E5F"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F92E5F"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F92E5F"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F92E5F" w:rsidRPr="00E01424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F92E5F" w:rsidRPr="00E01424" w14:paraId="779C800A" w14:textId="77777777" w:rsidTr="005502AC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8386C1" w14:textId="77777777" w:rsidR="00F92E5F" w:rsidRPr="00E01424" w:rsidRDefault="00F92E5F" w:rsidP="005502AC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9D58976" w14:textId="77777777" w:rsidR="00F92E5F" w:rsidRPr="00E01424" w:rsidRDefault="00F92E5F" w:rsidP="005502AC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072432" w14:textId="77777777" w:rsidR="00F92E5F" w:rsidRPr="00E01424" w:rsidRDefault="00F92E5F" w:rsidP="005502AC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1D047213" w14:textId="77777777" w:rsidR="00F92E5F" w:rsidRPr="00E01424" w:rsidRDefault="00F92E5F" w:rsidP="005502AC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99098F" w14:textId="77777777" w:rsidR="00F92E5F" w:rsidRPr="00E01424" w:rsidRDefault="00F92E5F" w:rsidP="005502AC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601097CD" w14:textId="77777777" w:rsidR="00F92E5F" w:rsidRPr="00E01424" w:rsidRDefault="00F92E5F" w:rsidP="005502AC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</w:tr>
      <w:tr w:rsidR="00CD7919" w:rsidRPr="00B96710" w14:paraId="5CB535AE" w14:textId="77777777" w:rsidTr="005502AC">
        <w:trPr>
          <w:cantSplit/>
        </w:trPr>
        <w:tc>
          <w:tcPr>
            <w:tcW w:w="10296" w:type="dxa"/>
            <w:gridSpan w:val="7"/>
          </w:tcPr>
          <w:p w14:paraId="49E90767" w14:textId="0ACBDD86" w:rsidR="00B82241" w:rsidRPr="00E01424" w:rsidRDefault="00B4040D" w:rsidP="005502AC">
            <w:pPr>
              <w:spacing w:before="60" w:after="60" w:line="240" w:lineRule="auto"/>
              <w:rPr>
                <w:rFonts w:ascii="MS PGothic" w:eastAsia="MS PGothic" w:hAnsi="MS PGothic"/>
                <w:sz w:val="20"/>
                <w:lang w:eastAsia="ja-JP"/>
              </w:rPr>
            </w:pPr>
            <w:r w:rsidRPr="00E01424">
              <w:rPr>
                <w:rFonts w:ascii="MS PGothic" w:eastAsia="MS PGothic" w:hAnsi="MS PGothic"/>
                <w:sz w:val="20"/>
                <w:lang w:eastAsia="ja-JP"/>
              </w:rPr>
              <w:t xml:space="preserve">1.  </w:t>
            </w:r>
            <w:r w:rsidR="00B82241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土</w:t>
            </w:r>
            <w:r w:rsidR="00665943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づくり</w:t>
            </w:r>
            <w:r w:rsidR="00B82241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・</w:t>
            </w:r>
            <w:r w:rsidR="00665943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肥培管理の</w:t>
            </w:r>
            <w:r w:rsidR="00B82241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主な</w:t>
            </w:r>
            <w:r w:rsidR="00665943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実施</w:t>
            </w:r>
            <w:r w:rsidR="00396E3E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項目</w:t>
            </w:r>
            <w:r w:rsidR="00B82241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は何ですか?</w:t>
            </w:r>
          </w:p>
          <w:p w14:paraId="731830DA" w14:textId="4CF0E113" w:rsidR="00AE3BC9" w:rsidRPr="00E01424" w:rsidRDefault="00B4040D" w:rsidP="005502AC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t>What are the major practice components of your soil-building/crop nutrient management plan?</w:t>
            </w:r>
          </w:p>
          <w:p w14:paraId="49B13EC1" w14:textId="7938F413" w:rsidR="00AE3BC9" w:rsidRPr="00E01424" w:rsidRDefault="00321784" w:rsidP="00D57C0A">
            <w:pPr>
              <w:tabs>
                <w:tab w:val="left" w:pos="3600"/>
                <w:tab w:val="left" w:pos="720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3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396E3E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輪作</w:t>
            </w:r>
            <w:r w:rsidR="00B4040D" w:rsidRPr="00E01424">
              <w:rPr>
                <w:rFonts w:ascii="MS PGothic" w:eastAsia="MS PGothic" w:hAnsi="MS PGothic"/>
                <w:sz w:val="20"/>
              </w:rPr>
              <w:t>crop rotation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4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396E3E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作物残渣の鋤込</w:t>
            </w:r>
            <w:r w:rsidR="00B4040D" w:rsidRPr="00E01424">
              <w:rPr>
                <w:rFonts w:ascii="MS PGothic" w:eastAsia="MS PGothic" w:hAnsi="MS PGothic"/>
                <w:sz w:val="20"/>
              </w:rPr>
              <w:t>incorporation of crop residue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5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396E3E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緑肥</w:t>
            </w:r>
            <w:r w:rsidR="00B4040D" w:rsidRPr="00E01424">
              <w:rPr>
                <w:rFonts w:ascii="MS PGothic" w:eastAsia="MS PGothic" w:hAnsi="MS PGothic"/>
                <w:sz w:val="20"/>
              </w:rPr>
              <w:t>green manures</w:t>
            </w:r>
          </w:p>
          <w:p w14:paraId="2FC13B8C" w14:textId="5DE6B7B2" w:rsidR="00B4040D" w:rsidRPr="00E01424" w:rsidRDefault="00321784" w:rsidP="005502AC">
            <w:pPr>
              <w:tabs>
                <w:tab w:val="left" w:pos="3600"/>
                <w:tab w:val="left" w:pos="720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6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396E3E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被覆作物</w:t>
            </w:r>
            <w:r w:rsidR="00B4040D" w:rsidRPr="00E01424">
              <w:rPr>
                <w:rFonts w:ascii="MS PGothic" w:eastAsia="MS PGothic" w:hAnsi="MS PGothic"/>
                <w:sz w:val="20"/>
              </w:rPr>
              <w:t>cover crops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7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D57C0A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堆肥</w:t>
            </w:r>
            <w:r w:rsidR="00B4040D" w:rsidRPr="00E01424">
              <w:rPr>
                <w:rFonts w:ascii="MS PGothic" w:eastAsia="MS PGothic" w:hAnsi="MS PGothic"/>
                <w:sz w:val="20"/>
              </w:rPr>
              <w:t>compost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8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D57C0A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肥料</w:t>
            </w:r>
            <w:r w:rsidR="00B4040D" w:rsidRPr="00E01424">
              <w:rPr>
                <w:rFonts w:ascii="MS PGothic" w:eastAsia="MS PGothic" w:hAnsi="MS PGothic"/>
                <w:sz w:val="20"/>
              </w:rPr>
              <w:t>manure</w:t>
            </w:r>
          </w:p>
          <w:p w14:paraId="25EE35B2" w14:textId="6EA962C9" w:rsidR="00B4040D" w:rsidRPr="00E01424" w:rsidRDefault="00321784" w:rsidP="005502AC">
            <w:pPr>
              <w:tabs>
                <w:tab w:val="left" w:pos="3600"/>
                <w:tab w:val="left" w:pos="720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9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D57C0A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採掘石灰</w:t>
            </w:r>
            <w:r w:rsidR="00B4040D" w:rsidRPr="00E01424">
              <w:rPr>
                <w:rFonts w:ascii="MS PGothic" w:eastAsia="MS PGothic" w:hAnsi="MS PGothic"/>
                <w:sz w:val="20"/>
              </w:rPr>
              <w:t>mined lime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10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184C94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マルチ</w:t>
            </w:r>
            <w:r w:rsidR="00B4040D" w:rsidRPr="00E01424">
              <w:rPr>
                <w:rFonts w:ascii="MS PGothic" w:eastAsia="MS PGothic" w:hAnsi="MS PGothic"/>
                <w:sz w:val="20"/>
              </w:rPr>
              <w:t>mulch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11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184C94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土壌接種剤</w:t>
            </w:r>
            <w:r w:rsidR="00B4040D" w:rsidRPr="00E01424">
              <w:rPr>
                <w:rFonts w:ascii="MS PGothic" w:eastAsia="MS PGothic" w:hAnsi="MS PGothic"/>
                <w:sz w:val="20"/>
              </w:rPr>
              <w:t>soil inoculants</w:t>
            </w:r>
          </w:p>
          <w:p w14:paraId="041E6D58" w14:textId="327FC850" w:rsidR="00B4040D" w:rsidRPr="00E01424" w:rsidRDefault="00321784" w:rsidP="005502AC">
            <w:pPr>
              <w:tabs>
                <w:tab w:val="left" w:pos="3600"/>
                <w:tab w:val="left" w:pos="720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12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184C94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肥料物質又はブレンド</w:t>
            </w:r>
            <w:r w:rsidR="00B4040D" w:rsidRPr="00E01424">
              <w:rPr>
                <w:rFonts w:ascii="MS PGothic" w:eastAsia="MS PGothic" w:hAnsi="MS PGothic"/>
                <w:sz w:val="20"/>
              </w:rPr>
              <w:t>fertilizer materials or blends</w:t>
            </w:r>
            <w:r w:rsidR="0071622B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　　　</w:t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13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B65C34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バイオダイナミック調整剤</w:t>
            </w:r>
            <w:r w:rsidR="00B4040D" w:rsidRPr="00E01424">
              <w:rPr>
                <w:rFonts w:ascii="MS PGothic" w:eastAsia="MS PGothic" w:hAnsi="MS PGothic"/>
                <w:sz w:val="20"/>
              </w:rPr>
              <w:t>biodynamic preparations</w:t>
            </w:r>
          </w:p>
          <w:p w14:paraId="510F8D86" w14:textId="596503BF" w:rsidR="00B4040D" w:rsidRPr="00E01424" w:rsidRDefault="00321784" w:rsidP="00545F18">
            <w:pPr>
              <w:tabs>
                <w:tab w:val="left" w:pos="3600"/>
                <w:tab w:val="left" w:pos="7200"/>
              </w:tabs>
              <w:spacing w:before="60" w:after="60" w:line="240" w:lineRule="auto"/>
              <w:ind w:firstLineChars="200" w:firstLine="400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14"/>
            <w:r w:rsidR="0071622B" w:rsidRPr="0071622B">
              <w:rPr>
                <w:rFonts w:ascii="MS PGothic" w:eastAsia="MS PGothic" w:hAnsi="MS PGothic" w:hint="eastAsia"/>
                <w:sz w:val="20"/>
              </w:rPr>
              <w:t xml:space="preserve">　</w:t>
            </w:r>
            <w:proofErr w:type="spellStart"/>
            <w:r w:rsidR="0071622B" w:rsidRPr="0071622B">
              <w:rPr>
                <w:rFonts w:ascii="MS PGothic" w:eastAsia="MS PGothic" w:hAnsi="MS PGothic" w:hint="eastAsia"/>
                <w:sz w:val="20"/>
              </w:rPr>
              <w:t>その他</w:t>
            </w:r>
            <w:proofErr w:type="spellEnd"/>
            <w:r w:rsidR="0071622B" w:rsidRPr="0071622B">
              <w:rPr>
                <w:rFonts w:ascii="MS PGothic" w:eastAsia="MS PGothic" w:hAnsi="MS PGothic" w:hint="eastAsia"/>
                <w:sz w:val="20"/>
              </w:rPr>
              <w:t>(</w:t>
            </w:r>
            <w:proofErr w:type="spellStart"/>
            <w:r w:rsidR="0071622B" w:rsidRPr="0071622B">
              <w:rPr>
                <w:rFonts w:ascii="MS PGothic" w:eastAsia="MS PGothic" w:hAnsi="MS PGothic" w:hint="eastAsia"/>
                <w:sz w:val="20"/>
              </w:rPr>
              <w:t>説明</w:t>
            </w:r>
            <w:proofErr w:type="spellEnd"/>
            <w:r w:rsidR="0071622B" w:rsidRPr="0071622B">
              <w:rPr>
                <w:rFonts w:ascii="MS PGothic" w:eastAsia="MS PGothic" w:hAnsi="MS PGothic" w:hint="eastAsia"/>
                <w:sz w:val="20"/>
              </w:rPr>
              <w:t>)</w:t>
            </w:r>
            <w:r w:rsidR="00B4040D" w:rsidRPr="00E01424">
              <w:rPr>
                <w:rFonts w:ascii="MS PGothic" w:eastAsia="MS PGothic" w:hAnsi="MS PGothic"/>
                <w:sz w:val="20"/>
              </w:rPr>
              <w:t xml:space="preserve"> other (describe): </w:t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5" w:name="Text1"/>
            <w:r w:rsidR="00B4040D" w:rsidRPr="00E01424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E01424">
              <w:rPr>
                <w:rFonts w:ascii="MS PGothic" w:eastAsia="MS PGothic" w:hAnsi="MS PGothic"/>
                <w:b/>
                <w:sz w:val="20"/>
              </w:rPr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end"/>
            </w:r>
            <w:bookmarkEnd w:id="15"/>
          </w:p>
        </w:tc>
      </w:tr>
      <w:tr w:rsidR="00CD7919" w:rsidRPr="00E01424" w14:paraId="42FF1605" w14:textId="77777777" w:rsidTr="005502AC">
        <w:trPr>
          <w:cantSplit/>
          <w:trHeight w:val="1080"/>
        </w:trPr>
        <w:tc>
          <w:tcPr>
            <w:tcW w:w="10296" w:type="dxa"/>
            <w:gridSpan w:val="7"/>
          </w:tcPr>
          <w:p w14:paraId="2ED9328C" w14:textId="5AF063B1" w:rsidR="00B82241" w:rsidRPr="00E01424" w:rsidRDefault="00FF40E8" w:rsidP="005502AC">
            <w:pPr>
              <w:spacing w:before="60" w:after="60" w:line="240" w:lineRule="auto"/>
              <w:rPr>
                <w:rFonts w:ascii="MS PGothic" w:eastAsia="MS PGothic" w:hAnsi="MS PGothic"/>
                <w:sz w:val="20"/>
                <w:lang w:eastAsia="ja-JP"/>
              </w:rPr>
            </w:pPr>
            <w:r w:rsidRPr="00E01424">
              <w:rPr>
                <w:rFonts w:ascii="MS PGothic" w:eastAsia="MS PGothic" w:hAnsi="MS PGothic"/>
                <w:sz w:val="20"/>
                <w:lang w:eastAsia="ja-JP"/>
              </w:rPr>
              <w:t>2</w:t>
            </w:r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t xml:space="preserve">.  </w:t>
            </w:r>
            <w:r w:rsidR="00115664">
              <w:rPr>
                <w:rFonts w:ascii="MS PGothic" w:eastAsia="MS PGothic" w:hAnsi="MS PGothic" w:hint="eastAsia"/>
                <w:sz w:val="20"/>
                <w:lang w:eastAsia="ja-JP"/>
              </w:rPr>
              <w:t>生産に用いられる主な輪作の作物は</w:t>
            </w:r>
            <w:r w:rsidR="00B82241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何ですか?</w:t>
            </w:r>
          </w:p>
          <w:p w14:paraId="5D74F2A2" w14:textId="77777777" w:rsidR="00CD7919" w:rsidRPr="00E01424" w:rsidRDefault="00B4040D" w:rsidP="005502AC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t>What are the main crop rotations that are used in your operation?</w:t>
            </w:r>
          </w:p>
          <w:p w14:paraId="6A8D1F85" w14:textId="77777777" w:rsidR="00B4040D" w:rsidRPr="00E01424" w:rsidRDefault="00321784" w:rsidP="005502AC">
            <w:pPr>
              <w:spacing w:before="60" w:after="60" w:line="240" w:lineRule="auto"/>
              <w:ind w:left="360"/>
              <w:rPr>
                <w:rFonts w:ascii="MS PGothic" w:eastAsia="MS PGothic" w:hAnsi="MS PGothic"/>
                <w:b/>
                <w:sz w:val="20"/>
              </w:rPr>
            </w:pPr>
            <w:r w:rsidRPr="00E01424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6" w:name="Text2"/>
            <w:r w:rsidR="00B4040D" w:rsidRPr="00E01424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E01424">
              <w:rPr>
                <w:rFonts w:ascii="MS PGothic" w:eastAsia="MS PGothic" w:hAnsi="MS PGothic"/>
                <w:b/>
                <w:sz w:val="20"/>
              </w:rPr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end"/>
            </w:r>
            <w:bookmarkEnd w:id="16"/>
          </w:p>
        </w:tc>
      </w:tr>
      <w:tr w:rsidR="00CD7919" w:rsidRPr="00B96710" w14:paraId="02C851A8" w14:textId="77777777" w:rsidTr="005502AC">
        <w:trPr>
          <w:cantSplit/>
        </w:trPr>
        <w:tc>
          <w:tcPr>
            <w:tcW w:w="10296" w:type="dxa"/>
            <w:gridSpan w:val="7"/>
          </w:tcPr>
          <w:p w14:paraId="4EFC9C73" w14:textId="3FAFB32C" w:rsidR="00B82241" w:rsidRPr="00E01424" w:rsidRDefault="00FF40E8" w:rsidP="005502AC">
            <w:pPr>
              <w:spacing w:before="60" w:after="60" w:line="240" w:lineRule="auto"/>
              <w:rPr>
                <w:rFonts w:ascii="MS PGothic" w:eastAsia="MS PGothic" w:hAnsi="MS PGothic"/>
                <w:sz w:val="20"/>
                <w:lang w:eastAsia="ja-JP"/>
              </w:rPr>
            </w:pPr>
            <w:r w:rsidRPr="00E01424">
              <w:rPr>
                <w:rFonts w:ascii="MS PGothic" w:eastAsia="MS PGothic" w:hAnsi="MS PGothic"/>
                <w:sz w:val="20"/>
                <w:lang w:eastAsia="ja-JP"/>
              </w:rPr>
              <w:t>3</w:t>
            </w:r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t xml:space="preserve">.  </w:t>
            </w:r>
            <w:r w:rsidR="00B82241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作物</w:t>
            </w:r>
            <w:r w:rsidR="00115664">
              <w:rPr>
                <w:rFonts w:ascii="MS PGothic" w:eastAsia="MS PGothic" w:hAnsi="MS PGothic" w:hint="eastAsia"/>
                <w:sz w:val="20"/>
                <w:lang w:eastAsia="ja-JP"/>
              </w:rPr>
              <w:t>輪作</w:t>
            </w:r>
            <w:r w:rsidR="00B82241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や土壌管理の実践</w:t>
            </w:r>
            <w:r w:rsidR="00115664">
              <w:rPr>
                <w:rFonts w:ascii="MS PGothic" w:eastAsia="MS PGothic" w:hAnsi="MS PGothic" w:hint="eastAsia"/>
                <w:sz w:val="20"/>
                <w:lang w:eastAsia="ja-JP"/>
              </w:rPr>
              <w:t>によりどのような問題が改善されますか</w:t>
            </w:r>
            <w:r w:rsidR="00B82241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?</w:t>
            </w:r>
          </w:p>
          <w:p w14:paraId="561120C8" w14:textId="4B252F5D" w:rsidR="00B82241" w:rsidRPr="00E01424" w:rsidRDefault="00B9011A" w:rsidP="005502AC">
            <w:pPr>
              <w:spacing w:before="60" w:after="60" w:line="240" w:lineRule="auto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E01424">
              <w:rPr>
                <w:rFonts w:ascii="MS PGothic" w:eastAsia="MS PGothic" w:hAnsi="MS PGothic"/>
                <w:sz w:val="20"/>
              </w:rPr>
              <w:t>What problems do</w:t>
            </w:r>
            <w:r w:rsidR="00B4040D" w:rsidRPr="00E01424">
              <w:rPr>
                <w:rFonts w:ascii="MS PGothic" w:eastAsia="MS PGothic" w:hAnsi="MS PGothic"/>
                <w:sz w:val="20"/>
              </w:rPr>
              <w:t xml:space="preserve"> your crop rotation and soil management practices</w:t>
            </w:r>
            <w:r w:rsidRPr="00E01424">
              <w:rPr>
                <w:rFonts w:ascii="MS PGothic" w:eastAsia="MS PGothic" w:hAnsi="MS PGothic"/>
                <w:sz w:val="20"/>
              </w:rPr>
              <w:t xml:space="preserve"> seek to improve?</w:t>
            </w:r>
            <w:r w:rsidR="00B82241" w:rsidRPr="00E01424">
              <w:rPr>
                <w:rFonts w:ascii="MS PGothic" w:eastAsia="MS PGothic" w:hAnsi="MS PGothic"/>
                <w:sz w:val="20"/>
                <w:lang w:eastAsia="ja-JP"/>
              </w:rPr>
              <w:t xml:space="preserve">　　　　　</w:t>
            </w:r>
            <w:r w:rsidR="00B82241" w:rsidRPr="00E01424">
              <w:rPr>
                <w:rFonts w:ascii="MS PGothic" w:eastAsia="MS PGothic" w:hAnsi="MS PGothic"/>
                <w:sz w:val="18"/>
                <w:szCs w:val="18"/>
                <w:lang w:eastAsia="ja-JP"/>
              </w:rPr>
              <w:t xml:space="preserve">　　　　　　　　　　　　　　　　　　　　　　　</w:t>
            </w:r>
          </w:p>
          <w:p w14:paraId="2F091EF2" w14:textId="77777777" w:rsidR="00D13F7B" w:rsidRDefault="00321784" w:rsidP="005502AC">
            <w:pPr>
              <w:tabs>
                <w:tab w:val="left" w:pos="3600"/>
                <w:tab w:val="left" w:pos="7215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5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17"/>
            <w:proofErr w:type="spellStart"/>
            <w:r w:rsidR="00115664" w:rsidRPr="00115664">
              <w:rPr>
                <w:rFonts w:ascii="MS PGothic" w:eastAsia="MS PGothic" w:hAnsi="MS PGothic" w:hint="eastAsia"/>
                <w:sz w:val="20"/>
              </w:rPr>
              <w:t>有機物</w:t>
            </w:r>
            <w:r w:rsidR="002D79F1" w:rsidRPr="00E01424">
              <w:rPr>
                <w:rFonts w:ascii="MS PGothic" w:eastAsia="MS PGothic" w:hAnsi="MS PGothic"/>
                <w:sz w:val="20"/>
              </w:rPr>
              <w:t>increase</w:t>
            </w:r>
            <w:proofErr w:type="spellEnd"/>
            <w:r w:rsidR="002D79F1" w:rsidRPr="00E01424">
              <w:rPr>
                <w:rFonts w:ascii="MS PGothic" w:eastAsia="MS PGothic" w:hAnsi="MS PGothic"/>
                <w:sz w:val="20"/>
              </w:rPr>
              <w:t xml:space="preserve"> organic matter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6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18"/>
            <w:proofErr w:type="spellStart"/>
            <w:r w:rsidR="00115664" w:rsidRPr="00115664">
              <w:rPr>
                <w:rFonts w:ascii="MS PGothic" w:eastAsia="MS PGothic" w:hAnsi="MS PGothic" w:hint="eastAsia"/>
                <w:sz w:val="20"/>
              </w:rPr>
              <w:t>水の入手可能性を高める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water availability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</w:p>
          <w:p w14:paraId="63DC6149" w14:textId="77777777" w:rsidR="00D13F7B" w:rsidRDefault="00321784" w:rsidP="00D13F7B">
            <w:pPr>
              <w:tabs>
                <w:tab w:val="left" w:pos="3600"/>
                <w:tab w:val="left" w:pos="7215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7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19"/>
            <w:proofErr w:type="spellStart"/>
            <w:r w:rsidR="00115664" w:rsidRPr="00115664">
              <w:rPr>
                <w:rFonts w:ascii="MS PGothic" w:eastAsia="MS PGothic" w:hAnsi="MS PGothic" w:hint="eastAsia"/>
                <w:sz w:val="20"/>
              </w:rPr>
              <w:t>水の浸潤</w:t>
            </w:r>
            <w:proofErr w:type="spellEnd"/>
            <w:r w:rsidR="00115664" w:rsidRPr="00115664">
              <w:rPr>
                <w:rFonts w:ascii="MS PGothic" w:eastAsia="MS PGothic" w:hAnsi="MS PGothic" w:hint="eastAsia"/>
                <w:sz w:val="20"/>
              </w:rPr>
              <w:t>/</w:t>
            </w:r>
            <w:proofErr w:type="spellStart"/>
            <w:r w:rsidR="00115664" w:rsidRPr="00115664">
              <w:rPr>
                <w:rFonts w:ascii="MS PGothic" w:eastAsia="MS PGothic" w:hAnsi="MS PGothic" w:hint="eastAsia"/>
                <w:sz w:val="20"/>
              </w:rPr>
              <w:t>排水</w:t>
            </w:r>
            <w:r w:rsidR="00B4040D" w:rsidRPr="00E01424">
              <w:rPr>
                <w:rFonts w:ascii="MS PGothic" w:eastAsia="MS PGothic" w:hAnsi="MS PGothic"/>
                <w:sz w:val="20"/>
              </w:rPr>
              <w:t>water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infiltration/drainage</w:t>
            </w:r>
            <w:r w:rsidR="00D13F7B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　</w:t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8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20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F15644">
              <w:rPr>
                <w:rFonts w:ascii="MS PGothic" w:eastAsia="MS PGothic" w:hAnsi="MS PGothic" w:hint="eastAsia"/>
                <w:sz w:val="20"/>
                <w:lang w:eastAsia="ja-JP"/>
              </w:rPr>
              <w:t>土壌の固形化</w:t>
            </w:r>
            <w:r w:rsidR="00B4040D" w:rsidRPr="00E01424">
              <w:rPr>
                <w:rFonts w:ascii="MS PGothic" w:eastAsia="MS PGothic" w:hAnsi="MS PGothic"/>
                <w:sz w:val="20"/>
              </w:rPr>
              <w:t>soil compaction or crusting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</w:p>
          <w:p w14:paraId="0D2E61B1" w14:textId="4BC2F0D6" w:rsidR="00B82241" w:rsidRPr="00E01424" w:rsidRDefault="00321784" w:rsidP="005502AC">
            <w:pPr>
              <w:tabs>
                <w:tab w:val="left" w:pos="3600"/>
                <w:tab w:val="left" w:pos="7215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18"/>
                <w:szCs w:val="18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9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21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r w:rsidR="00A64A60">
              <w:rPr>
                <w:rFonts w:ascii="MS PGothic" w:eastAsia="MS PGothic" w:hAnsi="MS PGothic" w:hint="eastAsia"/>
                <w:sz w:val="20"/>
                <w:lang w:eastAsia="ja-JP"/>
              </w:rPr>
              <w:t>土壌の構造</w:t>
            </w:r>
            <w:r w:rsidR="00B4040D" w:rsidRPr="00E01424">
              <w:rPr>
                <w:rFonts w:ascii="MS PGothic" w:eastAsia="MS PGothic" w:hAnsi="MS PGothic"/>
                <w:sz w:val="20"/>
              </w:rPr>
              <w:t>soil structure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0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22"/>
            <w:proofErr w:type="spellStart"/>
            <w:r w:rsidR="00115664" w:rsidRPr="00115664">
              <w:rPr>
                <w:rFonts w:ascii="MS PGothic" w:eastAsia="MS PGothic" w:hAnsi="MS PGothic" w:hint="eastAsia"/>
                <w:sz w:val="20"/>
              </w:rPr>
              <w:t>水浸食</w:t>
            </w:r>
            <w:r w:rsidR="00B4040D" w:rsidRPr="00E01424">
              <w:rPr>
                <w:rFonts w:ascii="MS PGothic" w:eastAsia="MS PGothic" w:hAnsi="MS PGothic"/>
                <w:sz w:val="20"/>
              </w:rPr>
              <w:t>water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erosion</w:t>
            </w:r>
            <w:r w:rsidR="00B82241" w:rsidRPr="00E01424">
              <w:rPr>
                <w:rFonts w:ascii="MS PGothic" w:eastAsia="MS PGothic" w:hAnsi="MS PGothic" w:hint="eastAsia"/>
                <w:sz w:val="18"/>
                <w:szCs w:val="18"/>
              </w:rPr>
              <w:t xml:space="preserve">　　　　　　　　　　　　　　　　　　　　　　　　　　　</w:t>
            </w:r>
            <w:r w:rsidR="00840F76" w:rsidRPr="00E01424">
              <w:rPr>
                <w:rFonts w:ascii="MS PGothic" w:eastAsia="MS PGothic" w:hAnsi="MS PGothic" w:hint="eastAsia"/>
                <w:sz w:val="18"/>
                <w:szCs w:val="18"/>
              </w:rPr>
              <w:t xml:space="preserve">　　</w:t>
            </w:r>
          </w:p>
          <w:p w14:paraId="400A2BEC" w14:textId="5055A20A" w:rsidR="00840F76" w:rsidRPr="00E01424" w:rsidRDefault="00321784" w:rsidP="005502AC">
            <w:pPr>
              <w:tabs>
                <w:tab w:val="left" w:pos="3600"/>
                <w:tab w:val="left" w:pos="7215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1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23"/>
            <w:proofErr w:type="spellStart"/>
            <w:r w:rsidR="00115664" w:rsidRPr="00115664">
              <w:rPr>
                <w:rFonts w:ascii="MS PGothic" w:eastAsia="MS PGothic" w:hAnsi="MS PGothic" w:hint="eastAsia"/>
                <w:sz w:val="20"/>
              </w:rPr>
              <w:t>風侵食</w:t>
            </w:r>
            <w:r w:rsidR="00B4040D" w:rsidRPr="00E01424">
              <w:rPr>
                <w:rFonts w:ascii="MS PGothic" w:eastAsia="MS PGothic" w:hAnsi="MS PGothic"/>
                <w:sz w:val="20"/>
              </w:rPr>
              <w:t>wind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erosion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2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24"/>
            <w:proofErr w:type="spellStart"/>
            <w:r w:rsidR="00115664" w:rsidRPr="00115664">
              <w:rPr>
                <w:rFonts w:ascii="MS PGothic" w:eastAsia="MS PGothic" w:hAnsi="MS PGothic" w:hint="eastAsia"/>
                <w:sz w:val="20"/>
              </w:rPr>
              <w:t>欠乏栄養素</w:t>
            </w:r>
            <w:r w:rsidR="00B4040D" w:rsidRPr="00E01424">
              <w:rPr>
                <w:rFonts w:ascii="MS PGothic" w:eastAsia="MS PGothic" w:hAnsi="MS PGothic"/>
                <w:sz w:val="20"/>
              </w:rPr>
              <w:t>deficient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nutrients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3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25"/>
            <w:proofErr w:type="spellStart"/>
            <w:r w:rsidR="00115664" w:rsidRPr="00115664">
              <w:rPr>
                <w:rFonts w:ascii="MS PGothic" w:eastAsia="MS PGothic" w:hAnsi="MS PGothic" w:hint="eastAsia"/>
                <w:sz w:val="20"/>
              </w:rPr>
              <w:t>過剰栄養素</w:t>
            </w:r>
            <w:r w:rsidR="00B4040D" w:rsidRPr="00E01424">
              <w:rPr>
                <w:rFonts w:ascii="MS PGothic" w:eastAsia="MS PGothic" w:hAnsi="MS PGothic"/>
                <w:sz w:val="20"/>
              </w:rPr>
              <w:t>excess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nutrients</w:t>
            </w:r>
            <w:r w:rsidR="00503582" w:rsidRPr="00E01424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 xml:space="preserve">　　　　　　　　　　　　　　　　　　　　　　　　　　　　　　　　　　</w:t>
            </w:r>
          </w:p>
          <w:p w14:paraId="0409E5E1" w14:textId="095F83B3" w:rsidR="00503582" w:rsidRPr="00E01424" w:rsidRDefault="00321784" w:rsidP="005502AC">
            <w:pPr>
              <w:tabs>
                <w:tab w:val="left" w:pos="3600"/>
                <w:tab w:val="left" w:pos="7215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4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26"/>
            <w:r w:rsidR="00F15644">
              <w:rPr>
                <w:rFonts w:ascii="MS PGothic" w:eastAsia="MS PGothic" w:hAnsi="MS PGothic" w:hint="eastAsia"/>
                <w:sz w:val="20"/>
                <w:lang w:eastAsia="ja-JP"/>
              </w:rPr>
              <w:t>塩分</w:t>
            </w:r>
            <w:r w:rsidR="0008160A" w:rsidRPr="0008160A">
              <w:rPr>
                <w:rFonts w:ascii="MS PGothic" w:eastAsia="MS PGothic" w:hAnsi="MS PGothic"/>
                <w:sz w:val="20"/>
              </w:rPr>
              <w:t xml:space="preserve"> s</w:t>
            </w:r>
            <w:r w:rsidR="00B4040D" w:rsidRPr="00E01424">
              <w:rPr>
                <w:rFonts w:ascii="MS PGothic" w:eastAsia="MS PGothic" w:hAnsi="MS PGothic"/>
                <w:sz w:val="20"/>
              </w:rPr>
              <w:t>alinity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5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27"/>
            <w:r w:rsidR="00B4040D" w:rsidRPr="00E01424">
              <w:rPr>
                <w:rFonts w:ascii="MS PGothic" w:eastAsia="MS PGothic" w:hAnsi="MS PGothic"/>
                <w:sz w:val="20"/>
              </w:rPr>
              <w:t xml:space="preserve"> pH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6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28"/>
            <w:proofErr w:type="spellStart"/>
            <w:r w:rsidR="00115664" w:rsidRPr="00115664">
              <w:rPr>
                <w:rFonts w:ascii="MS PGothic" w:eastAsia="MS PGothic" w:hAnsi="MS PGothic" w:hint="eastAsia"/>
                <w:sz w:val="20"/>
              </w:rPr>
              <w:t>雑草管理</w:t>
            </w:r>
            <w:r w:rsidR="00B4040D" w:rsidRPr="00E01424">
              <w:rPr>
                <w:rFonts w:ascii="MS PGothic" w:eastAsia="MS PGothic" w:hAnsi="MS PGothic"/>
                <w:sz w:val="20"/>
              </w:rPr>
              <w:t>weed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management</w:t>
            </w:r>
            <w:r w:rsidR="00503582" w:rsidRPr="00E01424">
              <w:rPr>
                <w:rFonts w:ascii="MS PGothic" w:eastAsia="MS PGothic" w:hAnsi="MS PGothic"/>
                <w:sz w:val="18"/>
                <w:szCs w:val="18"/>
                <w:lang w:eastAsia="ja-JP"/>
              </w:rPr>
              <w:t xml:space="preserve">　</w:t>
            </w:r>
            <w:r w:rsidR="00503582" w:rsidRPr="00E01424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 xml:space="preserve">　　　　　　　　　　　</w:t>
            </w:r>
            <w:r w:rsidR="00AE3BC9" w:rsidRPr="00E01424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 xml:space="preserve">　　　　　　　　　　　　　　</w:t>
            </w:r>
          </w:p>
          <w:p w14:paraId="760E6D43" w14:textId="7B34EAD4" w:rsidR="0092055F" w:rsidRDefault="00321784" w:rsidP="005502AC">
            <w:pPr>
              <w:tabs>
                <w:tab w:val="left" w:pos="3600"/>
                <w:tab w:val="left" w:pos="7215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7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29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proofErr w:type="spellStart"/>
            <w:r w:rsidR="00115664" w:rsidRPr="00115664">
              <w:rPr>
                <w:rFonts w:ascii="MS PGothic" w:eastAsia="MS PGothic" w:hAnsi="MS PGothic" w:hint="eastAsia"/>
                <w:sz w:val="20"/>
              </w:rPr>
              <w:t>害虫管理</w:t>
            </w:r>
            <w:proofErr w:type="spellEnd"/>
            <w:r w:rsidR="00115664">
              <w:rPr>
                <w:rFonts w:ascii="MS PGothic" w:eastAsia="MS PGothic" w:hAnsi="MS PGothic" w:hint="eastAsia"/>
                <w:sz w:val="20"/>
                <w:lang w:eastAsia="ja-JP"/>
              </w:rPr>
              <w:t>ｐ</w:t>
            </w:r>
            <w:proofErr w:type="spellStart"/>
            <w:r w:rsidR="00B4040D" w:rsidRPr="00E01424">
              <w:rPr>
                <w:rFonts w:ascii="MS PGothic" w:eastAsia="MS PGothic" w:hAnsi="MS PGothic"/>
                <w:sz w:val="20"/>
              </w:rPr>
              <w:t>est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management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8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30"/>
            <w:r w:rsidR="006B7C04">
              <w:rPr>
                <w:rFonts w:ascii="MS PGothic" w:eastAsia="MS PGothic" w:hAnsi="MS PGothic" w:hint="eastAsia"/>
                <w:sz w:val="20"/>
                <w:lang w:eastAsia="ja-JP"/>
              </w:rPr>
              <w:t>病気</w:t>
            </w:r>
            <w:proofErr w:type="spellStart"/>
            <w:r w:rsidR="00115664" w:rsidRPr="00115664">
              <w:rPr>
                <w:rFonts w:ascii="MS PGothic" w:eastAsia="MS PGothic" w:hAnsi="MS PGothic" w:hint="eastAsia"/>
                <w:sz w:val="20"/>
              </w:rPr>
              <w:t>管理</w:t>
            </w:r>
            <w:proofErr w:type="spellEnd"/>
            <w:r w:rsidR="00115664" w:rsidRPr="00115664">
              <w:rPr>
                <w:rFonts w:ascii="MS PGothic" w:eastAsia="MS PGothic" w:hAnsi="MS PGothic" w:hint="eastAsia"/>
                <w:sz w:val="20"/>
              </w:rPr>
              <w:t xml:space="preserve">　</w:t>
            </w:r>
            <w:r w:rsidR="00115664" w:rsidRPr="00E01424">
              <w:rPr>
                <w:rFonts w:ascii="MS PGothic" w:eastAsia="MS PGothic" w:hAnsi="MS PGothic"/>
                <w:sz w:val="20"/>
              </w:rPr>
              <w:t>dise</w:t>
            </w:r>
            <w:r w:rsidR="00B4040D" w:rsidRPr="00E01424">
              <w:rPr>
                <w:rFonts w:ascii="MS PGothic" w:eastAsia="MS PGothic" w:hAnsi="MS PGothic"/>
                <w:sz w:val="20"/>
              </w:rPr>
              <w:t>ase management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</w:p>
          <w:p w14:paraId="31F1EF71" w14:textId="137BFC8B" w:rsidR="00B82241" w:rsidRPr="0092055F" w:rsidRDefault="00321784" w:rsidP="0092055F">
            <w:pPr>
              <w:tabs>
                <w:tab w:val="left" w:pos="3600"/>
                <w:tab w:val="left" w:pos="7215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9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31"/>
            <w:proofErr w:type="spellStart"/>
            <w:r w:rsidR="0008160A" w:rsidRPr="0008160A">
              <w:rPr>
                <w:rFonts w:ascii="MS PGothic" w:eastAsia="MS PGothic" w:hAnsi="MS PGothic" w:hint="eastAsia"/>
                <w:sz w:val="20"/>
              </w:rPr>
              <w:t>全体の農場の生物多様性</w:t>
            </w:r>
            <w:r w:rsidR="00B4040D" w:rsidRPr="00E01424">
              <w:rPr>
                <w:rFonts w:ascii="MS PGothic" w:eastAsia="MS PGothic" w:hAnsi="MS PGothic"/>
                <w:sz w:val="20"/>
              </w:rPr>
              <w:t>overall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farm biodiversity</w:t>
            </w:r>
            <w:r w:rsidR="00B82241" w:rsidRPr="00E01424">
              <w:rPr>
                <w:rFonts w:ascii="MS PGothic" w:eastAsia="MS PGothic" w:hAnsi="MS PGothic" w:hint="eastAsia"/>
                <w:sz w:val="18"/>
                <w:szCs w:val="18"/>
              </w:rPr>
              <w:t>)</w:t>
            </w:r>
          </w:p>
          <w:p w14:paraId="297B85CA" w14:textId="30970CDC" w:rsidR="00B4040D" w:rsidRPr="00E01424" w:rsidRDefault="00321784" w:rsidP="005502AC">
            <w:pPr>
              <w:tabs>
                <w:tab w:val="left" w:pos="3600"/>
                <w:tab w:val="left" w:pos="7215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0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32"/>
            <w:r w:rsidR="00B4040D" w:rsidRPr="00E01424">
              <w:rPr>
                <w:rFonts w:ascii="MS PGothic" w:eastAsia="MS PGothic" w:hAnsi="MS PGothic"/>
                <w:sz w:val="20"/>
              </w:rPr>
              <w:t xml:space="preserve"> </w:t>
            </w:r>
            <w:proofErr w:type="spellStart"/>
            <w:r w:rsidR="00A64A60" w:rsidRPr="00A64A60">
              <w:rPr>
                <w:rFonts w:ascii="MS PGothic" w:eastAsia="MS PGothic" w:hAnsi="MS PGothic" w:hint="eastAsia"/>
                <w:sz w:val="20"/>
              </w:rPr>
              <w:t>その</w:t>
            </w:r>
            <w:proofErr w:type="gramStart"/>
            <w:r w:rsidR="00A64A60" w:rsidRPr="00A64A60">
              <w:rPr>
                <w:rFonts w:ascii="MS PGothic" w:eastAsia="MS PGothic" w:hAnsi="MS PGothic" w:hint="eastAsia"/>
                <w:sz w:val="20"/>
              </w:rPr>
              <w:t>他</w:t>
            </w:r>
            <w:proofErr w:type="spellEnd"/>
            <w:r w:rsidR="00A64A60" w:rsidRPr="00A64A60">
              <w:rPr>
                <w:rFonts w:ascii="MS PGothic" w:eastAsia="MS PGothic" w:hAnsi="MS PGothic" w:hint="eastAsia"/>
                <w:sz w:val="20"/>
              </w:rPr>
              <w:t>(</w:t>
            </w:r>
            <w:proofErr w:type="spellStart"/>
            <w:proofErr w:type="gramEnd"/>
            <w:r w:rsidR="00A64A60" w:rsidRPr="00A64A60">
              <w:rPr>
                <w:rFonts w:ascii="MS PGothic" w:eastAsia="MS PGothic" w:hAnsi="MS PGothic" w:hint="eastAsia"/>
                <w:sz w:val="20"/>
              </w:rPr>
              <w:t>説明</w:t>
            </w:r>
            <w:r w:rsidR="00B4040D" w:rsidRPr="00E01424">
              <w:rPr>
                <w:rFonts w:ascii="MS PGothic" w:eastAsia="MS PGothic" w:hAnsi="MS PGothic"/>
                <w:sz w:val="20"/>
              </w:rPr>
              <w:t>other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(describe): </w:t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3" w:name="Text3"/>
            <w:r w:rsidR="00B4040D" w:rsidRPr="00E01424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E01424">
              <w:rPr>
                <w:rFonts w:ascii="MS PGothic" w:eastAsia="MS PGothic" w:hAnsi="MS PGothic"/>
                <w:b/>
                <w:sz w:val="20"/>
              </w:rPr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end"/>
            </w:r>
            <w:bookmarkEnd w:id="33"/>
            <w:r w:rsidR="00AE3BC9" w:rsidRPr="00E01424">
              <w:rPr>
                <w:rFonts w:ascii="MS PGothic" w:eastAsia="MS PGothic" w:hAnsi="MS PGothic"/>
                <w:b/>
                <w:sz w:val="20"/>
              </w:rPr>
              <w:t xml:space="preserve">　</w:t>
            </w:r>
          </w:p>
        </w:tc>
      </w:tr>
      <w:tr w:rsidR="00CD7919" w:rsidRPr="00B96710" w14:paraId="6A5A5DDF" w14:textId="77777777" w:rsidTr="005502AC">
        <w:trPr>
          <w:cantSplit/>
        </w:trPr>
        <w:tc>
          <w:tcPr>
            <w:tcW w:w="10296" w:type="dxa"/>
            <w:gridSpan w:val="7"/>
          </w:tcPr>
          <w:p w14:paraId="59F14124" w14:textId="76BEFFAA" w:rsidR="003017C7" w:rsidRPr="00E01424" w:rsidRDefault="00FF40E8" w:rsidP="005502AC">
            <w:pPr>
              <w:spacing w:before="60" w:after="60" w:line="240" w:lineRule="auto"/>
              <w:rPr>
                <w:rFonts w:ascii="MS PGothic" w:eastAsia="MS PGothic" w:hAnsi="MS PGothic"/>
                <w:sz w:val="20"/>
                <w:lang w:eastAsia="ja-JP"/>
              </w:rPr>
            </w:pPr>
            <w:r w:rsidRPr="00E01424">
              <w:rPr>
                <w:rFonts w:ascii="MS PGothic" w:eastAsia="MS PGothic" w:hAnsi="MS PGothic"/>
                <w:sz w:val="20"/>
                <w:lang w:eastAsia="ja-JP"/>
              </w:rPr>
              <w:t>4</w:t>
            </w:r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t xml:space="preserve">.  </w:t>
            </w:r>
            <w:r w:rsidR="003E2EC9">
              <w:rPr>
                <w:rFonts w:ascii="MS PGothic" w:eastAsia="MS PGothic" w:hAnsi="MS PGothic" w:hint="eastAsia"/>
                <w:sz w:val="20"/>
                <w:lang w:eastAsia="ja-JP"/>
              </w:rPr>
              <w:t>輪作</w:t>
            </w:r>
            <w:r w:rsidR="003017C7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計画と土壌管理計画の有効性を</w:t>
            </w:r>
            <w:r w:rsidR="00603B63">
              <w:rPr>
                <w:rFonts w:ascii="MS PGothic" w:eastAsia="MS PGothic" w:hAnsi="MS PGothic" w:hint="eastAsia"/>
                <w:sz w:val="20"/>
                <w:lang w:eastAsia="ja-JP"/>
              </w:rPr>
              <w:t>どのようにモニタリングするか</w:t>
            </w:r>
            <w:r w:rsidR="003017C7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説明し</w:t>
            </w:r>
            <w:r w:rsidR="00603B63">
              <w:rPr>
                <w:rFonts w:ascii="MS PGothic" w:eastAsia="MS PGothic" w:hAnsi="MS PGothic" w:hint="eastAsia"/>
                <w:sz w:val="20"/>
                <w:lang w:eastAsia="ja-JP"/>
              </w:rPr>
              <w:t>てください</w:t>
            </w:r>
          </w:p>
          <w:p w14:paraId="651F38FC" w14:textId="02ECB22A" w:rsidR="003017C7" w:rsidRPr="00E01424" w:rsidRDefault="00B4040D" w:rsidP="005502AC">
            <w:pPr>
              <w:spacing w:before="60" w:after="60" w:line="240" w:lineRule="auto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E01424">
              <w:rPr>
                <w:rFonts w:ascii="MS PGothic" w:eastAsia="MS PGothic" w:hAnsi="MS PGothic"/>
                <w:sz w:val="20"/>
              </w:rPr>
              <w:t>Describe, and indicate, as applicable, how you monitor the effectiveness of your rotation and soil management plan?</w:t>
            </w:r>
            <w:r w:rsidR="003017C7" w:rsidRPr="00E01424">
              <w:rPr>
                <w:rFonts w:ascii="MS PGothic" w:eastAsia="MS PGothic" w:hAnsi="MS PGothic"/>
                <w:sz w:val="20"/>
                <w:lang w:eastAsia="ja-JP"/>
              </w:rPr>
              <w:t xml:space="preserve">　　</w:t>
            </w:r>
            <w:r w:rsidR="003017C7" w:rsidRPr="00E01424">
              <w:rPr>
                <w:rFonts w:ascii="MS PGothic" w:eastAsia="MS PGothic" w:hAnsi="MS PGothic"/>
                <w:sz w:val="18"/>
                <w:szCs w:val="18"/>
                <w:lang w:eastAsia="ja-JP"/>
              </w:rPr>
              <w:t xml:space="preserve">　</w:t>
            </w:r>
            <w:r w:rsidR="003017C7" w:rsidRPr="00E01424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 xml:space="preserve">　　　　　　　　　　　　　　　　　　　　　　　　　</w:t>
            </w:r>
            <w:r w:rsidR="002E111B" w:rsidRPr="00E01424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 xml:space="preserve">　　　</w:t>
            </w:r>
          </w:p>
          <w:p w14:paraId="3E8A1061" w14:textId="2F421A0C" w:rsidR="003017C7" w:rsidRPr="00E01424" w:rsidRDefault="00321784" w:rsidP="005502AC">
            <w:pPr>
              <w:tabs>
                <w:tab w:val="left" w:pos="3600"/>
                <w:tab w:val="left" w:pos="720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31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34"/>
            <w:proofErr w:type="spellStart"/>
            <w:r w:rsidR="00603B63" w:rsidRPr="00603B63">
              <w:rPr>
                <w:rFonts w:ascii="MS PGothic" w:eastAsia="MS PGothic" w:hAnsi="MS PGothic" w:hint="eastAsia"/>
                <w:sz w:val="20"/>
              </w:rPr>
              <w:t>土壌観察</w:t>
            </w:r>
            <w:r w:rsidR="00B4040D" w:rsidRPr="00E01424">
              <w:rPr>
                <w:rFonts w:ascii="MS PGothic" w:eastAsia="MS PGothic" w:hAnsi="MS PGothic"/>
                <w:sz w:val="20"/>
              </w:rPr>
              <w:t>soil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observation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32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35"/>
            <w:r w:rsidR="00800317" w:rsidRPr="00800317">
              <w:rPr>
                <w:rFonts w:ascii="MS PGothic" w:eastAsia="MS PGothic" w:hAnsi="MS PGothic" w:hint="eastAsia"/>
                <w:sz w:val="20"/>
              </w:rPr>
              <w:t xml:space="preserve">　</w:t>
            </w:r>
            <w:proofErr w:type="spellStart"/>
            <w:r w:rsidR="00800317" w:rsidRPr="00800317">
              <w:rPr>
                <w:rFonts w:ascii="MS PGothic" w:eastAsia="MS PGothic" w:hAnsi="MS PGothic" w:hint="eastAsia"/>
                <w:sz w:val="20"/>
              </w:rPr>
              <w:t>土壌</w:t>
            </w:r>
            <w:proofErr w:type="spellEnd"/>
            <w:r w:rsidR="00800317" w:rsidRPr="00800317">
              <w:rPr>
                <w:rFonts w:ascii="MS PGothic" w:eastAsia="MS PGothic" w:hAnsi="MS PGothic" w:hint="eastAsia"/>
                <w:sz w:val="20"/>
              </w:rPr>
              <w:t>(</w:t>
            </w:r>
            <w:proofErr w:type="spellStart"/>
            <w:r w:rsidR="00800317" w:rsidRPr="00800317">
              <w:rPr>
                <w:rFonts w:ascii="MS PGothic" w:eastAsia="MS PGothic" w:hAnsi="MS PGothic" w:hint="eastAsia"/>
                <w:sz w:val="20"/>
              </w:rPr>
              <w:t>栄養</w:t>
            </w:r>
            <w:proofErr w:type="spellEnd"/>
            <w:r w:rsidR="00800317" w:rsidRPr="00800317">
              <w:rPr>
                <w:rFonts w:ascii="MS PGothic" w:eastAsia="MS PGothic" w:hAnsi="MS PGothic" w:hint="eastAsia"/>
                <w:sz w:val="20"/>
              </w:rPr>
              <w:t>)</w:t>
            </w:r>
            <w:r w:rsidR="00291D47">
              <w:rPr>
                <w:rFonts w:ascii="MS PGothic" w:eastAsia="MS PGothic" w:hAnsi="MS PGothic" w:hint="eastAsia"/>
                <w:sz w:val="20"/>
                <w:lang w:eastAsia="ja-JP"/>
              </w:rPr>
              <w:t>診断</w:t>
            </w:r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t xml:space="preserve"> soil (nutrient) tests</w:t>
            </w:r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33"/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36"/>
            <w:r w:rsidR="00324D08" w:rsidRPr="00324D08">
              <w:rPr>
                <w:rFonts w:ascii="MS PGothic" w:eastAsia="MS PGothic" w:hAnsi="MS PGothic" w:hint="eastAsia"/>
                <w:sz w:val="20"/>
                <w:lang w:eastAsia="ja-JP"/>
              </w:rPr>
              <w:t>土壌有機物の含有量</w:t>
            </w:r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t>soil organic matter content</w:t>
            </w:r>
            <w:r w:rsidR="003017C7" w:rsidRPr="00E01424">
              <w:rPr>
                <w:rFonts w:ascii="MS PGothic" w:eastAsia="MS PGothic" w:hAnsi="MS PGothic"/>
                <w:sz w:val="20"/>
                <w:lang w:eastAsia="ja-JP"/>
              </w:rPr>
              <w:t xml:space="preserve">　</w:t>
            </w:r>
            <w:r w:rsidR="003017C7" w:rsidRPr="00E01424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 xml:space="preserve">　　　　　　　　　　　　　　　　　　　　　　　　　　　</w:t>
            </w:r>
          </w:p>
          <w:p w14:paraId="7E6C869B" w14:textId="70ED0A08" w:rsidR="003017C7" w:rsidRPr="00E01424" w:rsidRDefault="00321784" w:rsidP="005502AC">
            <w:pPr>
              <w:tabs>
                <w:tab w:val="left" w:pos="3600"/>
                <w:tab w:val="left" w:pos="720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18"/>
                <w:szCs w:val="18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34"/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37"/>
            <w:r w:rsidR="00291D47" w:rsidRPr="00291D47">
              <w:rPr>
                <w:rFonts w:ascii="MS PGothic" w:eastAsia="MS PGothic" w:hAnsi="MS PGothic" w:hint="eastAsia"/>
                <w:sz w:val="20"/>
                <w:lang w:eastAsia="ja-JP"/>
              </w:rPr>
              <w:t>作物観察</w:t>
            </w:r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t>crop observation</w:t>
            </w:r>
            <w:r w:rsidR="007460D3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　　　</w:t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35"/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38"/>
            <w:r w:rsidR="00291D47" w:rsidRPr="00291D47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　作物 収量比較</w:t>
            </w:r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t>crop yield comparison</w:t>
            </w:r>
            <w:r w:rsidR="007460D3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　</w:t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36"/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39"/>
            <w:r w:rsidR="00291D47" w:rsidRPr="00291D47">
              <w:rPr>
                <w:rFonts w:ascii="MS PGothic" w:eastAsia="MS PGothic" w:hAnsi="MS PGothic" w:hint="eastAsia"/>
                <w:sz w:val="20"/>
                <w:lang w:eastAsia="ja-JP"/>
              </w:rPr>
              <w:t>作物品質試験</w:t>
            </w:r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t>crop quality tests</w:t>
            </w:r>
            <w:r w:rsidR="003017C7" w:rsidRPr="00E01424">
              <w:rPr>
                <w:rFonts w:ascii="MS PGothic" w:eastAsia="MS PGothic" w:hAnsi="MS PGothic"/>
                <w:sz w:val="20"/>
                <w:lang w:eastAsia="ja-JP"/>
              </w:rPr>
              <w:t xml:space="preserve">　</w:t>
            </w:r>
            <w:r w:rsidR="003017C7" w:rsidRPr="00E01424">
              <w:rPr>
                <w:rFonts w:ascii="MS PGothic" w:eastAsia="MS PGothic" w:hAnsi="MS PGothic" w:hint="eastAsia"/>
                <w:sz w:val="18"/>
                <w:szCs w:val="18"/>
              </w:rPr>
              <w:t xml:space="preserve">　　　　　　　　　　　　　</w:t>
            </w:r>
          </w:p>
          <w:p w14:paraId="31B2D63D" w14:textId="1CB49171" w:rsidR="003017C7" w:rsidRPr="00E01424" w:rsidRDefault="00321784" w:rsidP="005502AC">
            <w:pPr>
              <w:tabs>
                <w:tab w:val="left" w:pos="3600"/>
                <w:tab w:val="left" w:pos="720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18"/>
                <w:szCs w:val="18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37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40"/>
            <w:proofErr w:type="spellStart"/>
            <w:r w:rsidR="00291D47" w:rsidRPr="00291D47">
              <w:rPr>
                <w:rFonts w:ascii="MS PGothic" w:eastAsia="MS PGothic" w:hAnsi="MS PGothic" w:hint="eastAsia"/>
                <w:sz w:val="20"/>
              </w:rPr>
              <w:t>植物組織検査</w:t>
            </w:r>
            <w:r w:rsidR="00B4040D" w:rsidRPr="00E01424">
              <w:rPr>
                <w:rFonts w:ascii="MS PGothic" w:eastAsia="MS PGothic" w:hAnsi="MS PGothic"/>
                <w:sz w:val="20"/>
              </w:rPr>
              <w:t>plant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tissue tests</w:t>
            </w:r>
            <w:r w:rsidR="00B4040D" w:rsidRPr="00E01424">
              <w:rPr>
                <w:rFonts w:ascii="MS PGothic" w:eastAsia="MS PGothic" w:hAnsi="MS PGothic"/>
                <w:sz w:val="20"/>
              </w:rPr>
              <w:tab/>
            </w: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38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41"/>
            <w:proofErr w:type="spellStart"/>
            <w:r w:rsidR="00291D47" w:rsidRPr="00291D47">
              <w:rPr>
                <w:rFonts w:ascii="MS PGothic" w:eastAsia="MS PGothic" w:hAnsi="MS PGothic" w:hint="eastAsia"/>
                <w:sz w:val="20"/>
              </w:rPr>
              <w:t>微生物試験</w:t>
            </w:r>
            <w:r w:rsidR="00B4040D" w:rsidRPr="00E01424">
              <w:rPr>
                <w:rFonts w:ascii="MS PGothic" w:eastAsia="MS PGothic" w:hAnsi="MS PGothic"/>
                <w:sz w:val="20"/>
              </w:rPr>
              <w:t>microbial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tests</w:t>
            </w:r>
            <w:r w:rsidR="003017C7" w:rsidRPr="00E01424">
              <w:rPr>
                <w:rFonts w:ascii="MS PGothic" w:eastAsia="MS PGothic" w:hAnsi="MS PGothic" w:hint="eastAsia"/>
                <w:sz w:val="18"/>
                <w:szCs w:val="18"/>
              </w:rPr>
              <w:t>)</w:t>
            </w:r>
          </w:p>
          <w:p w14:paraId="34D1A958" w14:textId="4C42FAB6" w:rsidR="00B4040D" w:rsidRPr="00E01424" w:rsidRDefault="00321784" w:rsidP="005502AC">
            <w:pPr>
              <w:tabs>
                <w:tab w:val="left" w:pos="3600"/>
                <w:tab w:val="left" w:pos="720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39"/>
            <w:r w:rsidR="00B4040D" w:rsidRPr="00E01424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A94B8E">
              <w:rPr>
                <w:rFonts w:ascii="MS PGothic" w:eastAsia="MS PGothic" w:hAnsi="MS PGothic"/>
                <w:sz w:val="20"/>
              </w:rPr>
            </w:r>
            <w:r w:rsidR="00A94B8E">
              <w:rPr>
                <w:rFonts w:ascii="MS PGothic" w:eastAsia="MS PGothic" w:hAnsi="MS PGothic"/>
                <w:sz w:val="20"/>
              </w:rPr>
              <w:fldChar w:fldCharType="separate"/>
            </w:r>
            <w:r w:rsidRPr="00E01424">
              <w:rPr>
                <w:rFonts w:ascii="MS PGothic" w:eastAsia="MS PGothic" w:hAnsi="MS PGothic"/>
                <w:sz w:val="20"/>
              </w:rPr>
              <w:fldChar w:fldCharType="end"/>
            </w:r>
            <w:bookmarkEnd w:id="42"/>
            <w:proofErr w:type="spellStart"/>
            <w:r w:rsidR="00603B63" w:rsidRPr="00603B63">
              <w:rPr>
                <w:rFonts w:ascii="MS PGothic" w:eastAsia="MS PGothic" w:hAnsi="MS PGothic" w:hint="eastAsia"/>
                <w:sz w:val="20"/>
              </w:rPr>
              <w:t>その</w:t>
            </w:r>
            <w:proofErr w:type="gramStart"/>
            <w:r w:rsidR="00603B63" w:rsidRPr="00603B63">
              <w:rPr>
                <w:rFonts w:ascii="MS PGothic" w:eastAsia="MS PGothic" w:hAnsi="MS PGothic" w:hint="eastAsia"/>
                <w:sz w:val="20"/>
              </w:rPr>
              <w:t>他</w:t>
            </w:r>
            <w:proofErr w:type="spellEnd"/>
            <w:r w:rsidR="00603B63" w:rsidRPr="00603B63">
              <w:rPr>
                <w:rFonts w:ascii="MS PGothic" w:eastAsia="MS PGothic" w:hAnsi="MS PGothic" w:hint="eastAsia"/>
                <w:sz w:val="20"/>
              </w:rPr>
              <w:t>(</w:t>
            </w:r>
            <w:proofErr w:type="spellStart"/>
            <w:proofErr w:type="gramEnd"/>
            <w:r w:rsidR="00603B63" w:rsidRPr="00603B63">
              <w:rPr>
                <w:rFonts w:ascii="MS PGothic" w:eastAsia="MS PGothic" w:hAnsi="MS PGothic" w:hint="eastAsia"/>
                <w:sz w:val="20"/>
              </w:rPr>
              <w:t>説明</w:t>
            </w:r>
            <w:r w:rsidR="00B4040D" w:rsidRPr="00E01424">
              <w:rPr>
                <w:rFonts w:ascii="MS PGothic" w:eastAsia="MS PGothic" w:hAnsi="MS PGothic"/>
                <w:sz w:val="20"/>
              </w:rPr>
              <w:t>other</w:t>
            </w:r>
            <w:proofErr w:type="spellEnd"/>
            <w:r w:rsidR="00B4040D" w:rsidRPr="00E01424">
              <w:rPr>
                <w:rFonts w:ascii="MS PGothic" w:eastAsia="MS PGothic" w:hAnsi="MS PGothic"/>
                <w:sz w:val="20"/>
              </w:rPr>
              <w:t xml:space="preserve"> (describe): </w:t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3" w:name="Text4"/>
            <w:r w:rsidR="00B4040D" w:rsidRPr="00E01424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E01424">
              <w:rPr>
                <w:rFonts w:ascii="MS PGothic" w:eastAsia="MS PGothic" w:hAnsi="MS PGothic"/>
                <w:b/>
                <w:sz w:val="20"/>
              </w:rPr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4040D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end"/>
            </w:r>
            <w:bookmarkEnd w:id="43"/>
          </w:p>
        </w:tc>
      </w:tr>
      <w:tr w:rsidR="00CD7919" w:rsidRPr="00B96710" w14:paraId="261FED74" w14:textId="77777777" w:rsidTr="005502AC">
        <w:trPr>
          <w:cantSplit/>
          <w:trHeight w:val="1080"/>
        </w:trPr>
        <w:tc>
          <w:tcPr>
            <w:tcW w:w="10296" w:type="dxa"/>
            <w:gridSpan w:val="7"/>
          </w:tcPr>
          <w:p w14:paraId="27D02A1A" w14:textId="725A577C" w:rsidR="003017C7" w:rsidRPr="00E01424" w:rsidRDefault="00FF40E8" w:rsidP="005502AC">
            <w:pPr>
              <w:spacing w:before="60" w:after="60" w:line="240" w:lineRule="auto"/>
              <w:rPr>
                <w:rFonts w:ascii="MS PGothic" w:eastAsia="MS PGothic" w:hAnsi="MS PGothic"/>
                <w:sz w:val="20"/>
                <w:lang w:eastAsia="ja-JP"/>
              </w:rPr>
            </w:pPr>
            <w:r w:rsidRPr="00E01424">
              <w:rPr>
                <w:rFonts w:ascii="MS PGothic" w:eastAsia="MS PGothic" w:hAnsi="MS PGothic"/>
                <w:sz w:val="20"/>
                <w:lang w:eastAsia="ja-JP"/>
              </w:rPr>
              <w:t>5</w:t>
            </w:r>
            <w:r w:rsidR="00B4040D" w:rsidRPr="00E01424">
              <w:rPr>
                <w:rFonts w:ascii="MS PGothic" w:eastAsia="MS PGothic" w:hAnsi="MS PGothic"/>
                <w:sz w:val="20"/>
                <w:lang w:eastAsia="ja-JP"/>
              </w:rPr>
              <w:t xml:space="preserve">.  </w:t>
            </w:r>
            <w:r w:rsidR="003017C7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いつ、どのくらいの頻度(毎日、毎週、毎月、毎年、必要に応</w:t>
            </w:r>
            <w:proofErr w:type="gramStart"/>
            <w:r w:rsidR="003017C7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じて)、</w:t>
            </w:r>
            <w:proofErr w:type="gramEnd"/>
            <w:r w:rsidR="00F011BA">
              <w:rPr>
                <w:rFonts w:ascii="MS PGothic" w:eastAsia="MS PGothic" w:hAnsi="MS PGothic" w:hint="eastAsia"/>
                <w:sz w:val="20"/>
                <w:lang w:eastAsia="ja-JP"/>
              </w:rPr>
              <w:t>それぞれのモニタリングを行いますか</w:t>
            </w:r>
            <w:r w:rsidR="003017C7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?</w:t>
            </w:r>
          </w:p>
          <w:p w14:paraId="77EBE51C" w14:textId="77777777" w:rsidR="00CD7919" w:rsidRPr="00E01424" w:rsidRDefault="005D206A" w:rsidP="005502AC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t>When and how often (daily, weekly, monthly, yearly, as needed) do you do each type of monitoring?</w:t>
            </w:r>
          </w:p>
          <w:p w14:paraId="2FC14FD2" w14:textId="77777777" w:rsidR="005D206A" w:rsidRPr="00E01424" w:rsidRDefault="00321784" w:rsidP="005502AC">
            <w:pPr>
              <w:spacing w:before="60" w:after="60" w:line="240" w:lineRule="auto"/>
              <w:ind w:left="360"/>
              <w:rPr>
                <w:rFonts w:ascii="MS PGothic" w:eastAsia="MS PGothic" w:hAnsi="MS PGothic"/>
                <w:b/>
                <w:sz w:val="20"/>
              </w:rPr>
            </w:pPr>
            <w:r w:rsidRPr="00E01424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4" w:name="Text5"/>
            <w:r w:rsidR="005D206A" w:rsidRPr="00E01424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E01424">
              <w:rPr>
                <w:rFonts w:ascii="MS PGothic" w:eastAsia="MS PGothic" w:hAnsi="MS PGothic"/>
                <w:b/>
                <w:sz w:val="20"/>
              </w:rPr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5D206A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D206A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D206A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D206A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D206A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end"/>
            </w:r>
            <w:bookmarkEnd w:id="44"/>
          </w:p>
        </w:tc>
      </w:tr>
      <w:tr w:rsidR="00CD7919" w:rsidRPr="00B96710" w14:paraId="409EED09" w14:textId="77777777" w:rsidTr="005502AC">
        <w:trPr>
          <w:cantSplit/>
          <w:trHeight w:val="1080"/>
        </w:trPr>
        <w:tc>
          <w:tcPr>
            <w:tcW w:w="10296" w:type="dxa"/>
            <w:gridSpan w:val="7"/>
          </w:tcPr>
          <w:p w14:paraId="31E53D87" w14:textId="1A2402F1" w:rsidR="003017C7" w:rsidRPr="00E01424" w:rsidRDefault="00FF40E8" w:rsidP="005502AC">
            <w:pPr>
              <w:spacing w:before="60" w:after="60" w:line="240" w:lineRule="auto"/>
              <w:rPr>
                <w:rFonts w:ascii="MS PGothic" w:eastAsia="MS PGothic" w:hAnsi="MS PGothic"/>
                <w:sz w:val="20"/>
                <w:lang w:eastAsia="ja-JP"/>
              </w:rPr>
            </w:pPr>
            <w:r w:rsidRPr="00E01424">
              <w:rPr>
                <w:rFonts w:ascii="MS PGothic" w:eastAsia="MS PGothic" w:hAnsi="MS PGothic"/>
                <w:sz w:val="20"/>
                <w:lang w:eastAsia="ja-JP"/>
              </w:rPr>
              <w:t>6</w:t>
            </w:r>
            <w:r w:rsidR="005D206A" w:rsidRPr="00E01424">
              <w:rPr>
                <w:rFonts w:ascii="MS PGothic" w:eastAsia="MS PGothic" w:hAnsi="MS PGothic"/>
                <w:sz w:val="20"/>
                <w:lang w:eastAsia="ja-JP"/>
              </w:rPr>
              <w:t xml:space="preserve">.  </w:t>
            </w:r>
            <w:r w:rsidR="003017C7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どのような</w:t>
            </w:r>
            <w:r w:rsidR="00101A66">
              <w:rPr>
                <w:rFonts w:ascii="MS PGothic" w:eastAsia="MS PGothic" w:hAnsi="MS PGothic" w:hint="eastAsia"/>
                <w:sz w:val="20"/>
                <w:lang w:eastAsia="ja-JP"/>
              </w:rPr>
              <w:t>モニタリング</w:t>
            </w:r>
            <w:r w:rsidR="003017C7" w:rsidRPr="00E01424">
              <w:rPr>
                <w:rFonts w:ascii="MS PGothic" w:eastAsia="MS PGothic" w:hAnsi="MS PGothic" w:hint="eastAsia"/>
                <w:sz w:val="20"/>
                <w:lang w:eastAsia="ja-JP"/>
              </w:rPr>
              <w:t>記録を保持していますか?</w:t>
            </w:r>
          </w:p>
          <w:p w14:paraId="42763B56" w14:textId="77777777" w:rsidR="00CD7919" w:rsidRPr="00E01424" w:rsidRDefault="005D206A" w:rsidP="005502AC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E01424">
              <w:rPr>
                <w:rFonts w:ascii="MS PGothic" w:eastAsia="MS PGothic" w:hAnsi="MS PGothic"/>
                <w:sz w:val="20"/>
              </w:rPr>
              <w:t>What monitoring records do you keep?</w:t>
            </w:r>
          </w:p>
          <w:p w14:paraId="4CCF1D2C" w14:textId="77777777" w:rsidR="005D206A" w:rsidRPr="00E01424" w:rsidRDefault="00321784" w:rsidP="005502AC">
            <w:pPr>
              <w:spacing w:before="60" w:after="60" w:line="240" w:lineRule="auto"/>
              <w:ind w:left="360"/>
              <w:rPr>
                <w:rFonts w:ascii="MS PGothic" w:eastAsia="MS PGothic" w:hAnsi="MS PGothic"/>
                <w:b/>
                <w:sz w:val="20"/>
              </w:rPr>
            </w:pPr>
            <w:r w:rsidRPr="00E01424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5" w:name="Text6"/>
            <w:r w:rsidR="005D206A" w:rsidRPr="00E01424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E01424">
              <w:rPr>
                <w:rFonts w:ascii="MS PGothic" w:eastAsia="MS PGothic" w:hAnsi="MS PGothic"/>
                <w:b/>
                <w:sz w:val="20"/>
              </w:rPr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5D206A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D206A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D206A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D206A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D206A" w:rsidRPr="00E01424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E01424">
              <w:rPr>
                <w:rFonts w:ascii="MS PGothic" w:eastAsia="MS PGothic" w:hAnsi="MS PGothic"/>
                <w:b/>
                <w:sz w:val="20"/>
              </w:rPr>
              <w:fldChar w:fldCharType="end"/>
            </w:r>
            <w:bookmarkEnd w:id="45"/>
          </w:p>
        </w:tc>
      </w:tr>
    </w:tbl>
    <w:p w14:paraId="2BF85A1F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36926" w14:textId="77777777" w:rsidR="00606DCA" w:rsidRDefault="00606DCA" w:rsidP="00CD7919">
      <w:pPr>
        <w:spacing w:after="0" w:line="240" w:lineRule="auto"/>
      </w:pPr>
      <w:r>
        <w:separator/>
      </w:r>
    </w:p>
  </w:endnote>
  <w:endnote w:type="continuationSeparator" w:id="0">
    <w:p w14:paraId="6AE0B79E" w14:textId="77777777" w:rsidR="00606DCA" w:rsidRDefault="00606DCA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56D93" w14:textId="77777777" w:rsidR="00F245EF" w:rsidRPr="00F245EF" w:rsidRDefault="00F245EF">
    <w:pPr>
      <w:pStyle w:val="Footer"/>
      <w:rPr>
        <w:sz w:val="16"/>
      </w:rPr>
    </w:pPr>
    <w:r>
      <w:rPr>
        <w:sz w:val="16"/>
      </w:rPr>
      <w:t>EN-QS-F-181-6, 2013.12.02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E2445" w14:textId="77777777" w:rsidR="00606DCA" w:rsidRDefault="00606DCA" w:rsidP="00CD7919">
      <w:pPr>
        <w:spacing w:after="0" w:line="240" w:lineRule="auto"/>
      </w:pPr>
      <w:r>
        <w:separator/>
      </w:r>
    </w:p>
  </w:footnote>
  <w:footnote w:type="continuationSeparator" w:id="0">
    <w:p w14:paraId="4E88E55F" w14:textId="77777777" w:rsidR="00606DCA" w:rsidRDefault="00606DCA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B96710" w14:paraId="287AC491" w14:textId="77777777" w:rsidTr="005502AC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E9ACB87" w14:textId="77777777" w:rsidR="00CD7919" w:rsidRPr="00B96710" w:rsidRDefault="00A94B8E" w:rsidP="005502AC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28F7469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737ED1B5" w14:textId="5210C339" w:rsidR="00CD7919" w:rsidRPr="00E01424" w:rsidRDefault="00665943" w:rsidP="005502AC">
          <w:pPr>
            <w:pStyle w:val="Header"/>
            <w:tabs>
              <w:tab w:val="clear" w:pos="4680"/>
              <w:tab w:val="clear" w:pos="9360"/>
            </w:tabs>
            <w:rPr>
              <w:rFonts w:ascii="MS PGothic" w:eastAsia="MS PGothic" w:hAnsi="MS PGothic"/>
              <w:b/>
              <w:sz w:val="28"/>
              <w:szCs w:val="28"/>
            </w:rPr>
          </w:pPr>
          <w:r w:rsidRPr="00E01424">
            <w:rPr>
              <w:rFonts w:ascii="MS PGothic" w:eastAsia="MS PGothic" w:hAnsi="MS PGothic" w:hint="eastAsia"/>
              <w:b/>
              <w:sz w:val="28"/>
              <w:szCs w:val="28"/>
              <w:lang w:eastAsia="ja-JP"/>
            </w:rPr>
            <w:t>土壌管理と輪作</w:t>
          </w:r>
          <w:r w:rsidR="00B82241" w:rsidRPr="00E01424">
            <w:rPr>
              <w:rFonts w:ascii="MS PGothic" w:eastAsia="MS PGothic" w:hAnsi="MS PGothic"/>
              <w:b/>
              <w:sz w:val="28"/>
              <w:szCs w:val="28"/>
            </w:rPr>
            <w:t>/</w:t>
          </w:r>
          <w:r w:rsidR="00B4040D" w:rsidRPr="00E01424">
            <w:rPr>
              <w:rFonts w:ascii="MS PGothic" w:eastAsia="MS PGothic" w:hAnsi="MS PGothic"/>
              <w:b/>
              <w:sz w:val="28"/>
              <w:szCs w:val="28"/>
            </w:rPr>
            <w:t>Soil Management and Crop Rotation</w:t>
          </w:r>
        </w:p>
      </w:tc>
      <w:tc>
        <w:tcPr>
          <w:tcW w:w="1080" w:type="dxa"/>
          <w:shd w:val="clear" w:color="auto" w:fill="000000"/>
          <w:vAlign w:val="center"/>
        </w:tcPr>
        <w:p w14:paraId="633FFA86" w14:textId="77777777" w:rsidR="00CD7919" w:rsidRPr="00E01424" w:rsidRDefault="00A16581" w:rsidP="005502AC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rFonts w:ascii="MS PGothic" w:eastAsia="MS PGothic" w:hAnsi="MS PGothic"/>
              <w:b/>
              <w:color w:val="FFFFFF"/>
              <w:sz w:val="28"/>
              <w:szCs w:val="28"/>
            </w:rPr>
          </w:pPr>
          <w:r w:rsidRPr="00E01424">
            <w:rPr>
              <w:rFonts w:ascii="MS PGothic" w:eastAsia="MS PGothic" w:hAnsi="MS PGothic"/>
              <w:b/>
              <w:color w:val="FFFFFF"/>
              <w:sz w:val="28"/>
              <w:szCs w:val="28"/>
            </w:rPr>
            <w:t>C 6</w:t>
          </w:r>
          <w:r w:rsidR="00CD7919" w:rsidRPr="00E01424">
            <w:rPr>
              <w:rFonts w:ascii="MS PGothic" w:eastAsia="MS PGothic" w:hAnsi="MS PGothic"/>
              <w:b/>
              <w:color w:val="FFFFFF"/>
              <w:sz w:val="28"/>
              <w:szCs w:val="28"/>
            </w:rPr>
            <w:t>.0</w:t>
          </w:r>
        </w:p>
      </w:tc>
    </w:tr>
    <w:tr w:rsidR="00CD7919" w:rsidRPr="00B96710" w14:paraId="22B2D126" w14:textId="77777777" w:rsidTr="005502AC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8D3B902" w14:textId="77777777" w:rsidR="00CD7919" w:rsidRPr="00B96710" w:rsidRDefault="00CD7919" w:rsidP="005502AC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3D6D3C65" w14:textId="77777777" w:rsidR="00CD7919" w:rsidRPr="00E01424" w:rsidRDefault="00F245EF" w:rsidP="005502AC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rFonts w:ascii="MS PGothic" w:eastAsia="MS PGothic" w:hAnsi="MS PGothic"/>
              <w:b/>
              <w:sz w:val="24"/>
              <w:szCs w:val="24"/>
            </w:rPr>
          </w:pPr>
          <w:r w:rsidRPr="00E01424">
            <w:rPr>
              <w:rFonts w:ascii="MS PGothic" w:eastAsia="MS PGothic" w:hAnsi="MS PGothic"/>
              <w:b/>
              <w:sz w:val="20"/>
              <w:szCs w:val="20"/>
            </w:rPr>
            <w:t>EN-QS-F-181-6, 2013.12.02</w:t>
          </w:r>
          <w:r w:rsidR="00CD7919" w:rsidRPr="00E01424">
            <w:rPr>
              <w:rFonts w:ascii="MS PGothic" w:eastAsia="MS PGothic" w:hAnsi="MS PGothic"/>
              <w:b/>
              <w:sz w:val="24"/>
              <w:szCs w:val="24"/>
            </w:rPr>
            <w:tab/>
          </w:r>
          <w:r w:rsidR="00CD7919" w:rsidRPr="00E01424">
            <w:rPr>
              <w:rFonts w:ascii="MS PGothic" w:eastAsia="MS PGothic" w:hAnsi="MS PGothic"/>
              <w:b/>
              <w:sz w:val="20"/>
              <w:szCs w:val="20"/>
            </w:rPr>
            <w:t xml:space="preserve">Page </w:t>
          </w:r>
          <w:r w:rsidR="00321784" w:rsidRPr="00E01424">
            <w:rPr>
              <w:rFonts w:ascii="MS PGothic" w:eastAsia="MS PGothic" w:hAnsi="MS PGothic"/>
              <w:b/>
              <w:sz w:val="20"/>
              <w:szCs w:val="20"/>
            </w:rPr>
            <w:fldChar w:fldCharType="begin"/>
          </w:r>
          <w:r w:rsidR="00CD7919" w:rsidRPr="00E01424">
            <w:rPr>
              <w:rFonts w:ascii="MS PGothic" w:eastAsia="MS PGothic" w:hAnsi="MS PGothic"/>
              <w:b/>
              <w:sz w:val="20"/>
              <w:szCs w:val="20"/>
            </w:rPr>
            <w:instrText xml:space="preserve"> PAGE   \* MERGEFORMAT </w:instrText>
          </w:r>
          <w:r w:rsidR="00321784" w:rsidRPr="00E01424">
            <w:rPr>
              <w:rFonts w:ascii="MS PGothic" w:eastAsia="MS PGothic" w:hAnsi="MS PGothic"/>
              <w:b/>
              <w:sz w:val="20"/>
              <w:szCs w:val="20"/>
            </w:rPr>
            <w:fldChar w:fldCharType="separate"/>
          </w:r>
          <w:r w:rsidR="001F3F53">
            <w:rPr>
              <w:rFonts w:ascii="MS PGothic" w:eastAsia="MS PGothic" w:hAnsi="MS PGothic"/>
              <w:b/>
              <w:noProof/>
              <w:sz w:val="20"/>
              <w:szCs w:val="20"/>
            </w:rPr>
            <w:t>2</w:t>
          </w:r>
          <w:r w:rsidR="00321784" w:rsidRPr="00E01424">
            <w:rPr>
              <w:rFonts w:ascii="MS PGothic" w:eastAsia="MS PGothic" w:hAnsi="MS PGothic"/>
              <w:b/>
              <w:sz w:val="20"/>
              <w:szCs w:val="20"/>
            </w:rPr>
            <w:fldChar w:fldCharType="end"/>
          </w:r>
          <w:r w:rsidR="00CD7919" w:rsidRPr="00E01424">
            <w:rPr>
              <w:rFonts w:ascii="MS PGothic" w:eastAsia="MS PGothic" w:hAnsi="MS PGothic"/>
              <w:b/>
              <w:sz w:val="20"/>
              <w:szCs w:val="20"/>
            </w:rPr>
            <w:t xml:space="preserve"> of </w:t>
          </w:r>
          <w:r w:rsidR="00606DCA" w:rsidRPr="00E01424">
            <w:rPr>
              <w:rFonts w:ascii="MS PGothic" w:eastAsia="MS PGothic" w:hAnsi="MS PGothic"/>
              <w:b/>
              <w:noProof/>
              <w:sz w:val="20"/>
              <w:szCs w:val="20"/>
            </w:rPr>
            <w:fldChar w:fldCharType="begin"/>
          </w:r>
          <w:r w:rsidR="00606DCA" w:rsidRPr="00E01424">
            <w:rPr>
              <w:rFonts w:ascii="MS PGothic" w:eastAsia="MS PGothic" w:hAnsi="MS PGothic"/>
              <w:b/>
              <w:noProof/>
              <w:sz w:val="20"/>
              <w:szCs w:val="20"/>
            </w:rPr>
            <w:instrText xml:space="preserve"> NUMPAGES   \* MERGEFORMAT </w:instrText>
          </w:r>
          <w:r w:rsidR="00606DCA" w:rsidRPr="00E01424">
            <w:rPr>
              <w:rFonts w:ascii="MS PGothic" w:eastAsia="MS PGothic" w:hAnsi="MS PGothic"/>
              <w:b/>
              <w:noProof/>
              <w:sz w:val="20"/>
              <w:szCs w:val="20"/>
            </w:rPr>
            <w:fldChar w:fldCharType="separate"/>
          </w:r>
          <w:r w:rsidR="001F3F53">
            <w:rPr>
              <w:rFonts w:ascii="MS PGothic" w:eastAsia="MS PGothic" w:hAnsi="MS PGothic"/>
              <w:b/>
              <w:noProof/>
              <w:sz w:val="20"/>
              <w:szCs w:val="20"/>
            </w:rPr>
            <w:t>2</w:t>
          </w:r>
          <w:r w:rsidR="00606DCA" w:rsidRPr="00E01424">
            <w:rPr>
              <w:rFonts w:ascii="MS PGothic" w:eastAsia="MS PGothic" w:hAnsi="MS PGothic"/>
              <w:b/>
              <w:noProof/>
              <w:sz w:val="20"/>
              <w:szCs w:val="20"/>
            </w:rPr>
            <w:fldChar w:fldCharType="end"/>
          </w:r>
        </w:p>
      </w:tc>
    </w:tr>
  </w:tbl>
  <w:p w14:paraId="410E6C35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vasv6Qj4A9kExXUaUyXwtXB8u7eVvjfIgXFSth7JIHHLsU+TKU68HQhQcu3FV893+8JEIlsS6xV3qFFnMzzb6g==" w:salt="GFDD3r2C3PFLHCo2GpF4zQ=="/>
  <w:defaultTabStop w:val="720"/>
  <w:characterSpacingControl w:val="doNotCompress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206A"/>
    <w:rsid w:val="00013BC9"/>
    <w:rsid w:val="00042DC3"/>
    <w:rsid w:val="0008160A"/>
    <w:rsid w:val="000E01EC"/>
    <w:rsid w:val="00101A66"/>
    <w:rsid w:val="00115664"/>
    <w:rsid w:val="00184C94"/>
    <w:rsid w:val="001F3F53"/>
    <w:rsid w:val="002220DD"/>
    <w:rsid w:val="00291D47"/>
    <w:rsid w:val="002C5CEB"/>
    <w:rsid w:val="002D79F1"/>
    <w:rsid w:val="002E111B"/>
    <w:rsid w:val="002E5DAE"/>
    <w:rsid w:val="003017C7"/>
    <w:rsid w:val="00321784"/>
    <w:rsid w:val="00324D08"/>
    <w:rsid w:val="003824D9"/>
    <w:rsid w:val="00396E3E"/>
    <w:rsid w:val="003E2EC9"/>
    <w:rsid w:val="004A0E10"/>
    <w:rsid w:val="004D6809"/>
    <w:rsid w:val="004F387C"/>
    <w:rsid w:val="00503582"/>
    <w:rsid w:val="00545F18"/>
    <w:rsid w:val="005502AC"/>
    <w:rsid w:val="005D206A"/>
    <w:rsid w:val="005D210F"/>
    <w:rsid w:val="005E4C17"/>
    <w:rsid w:val="00603B63"/>
    <w:rsid w:val="00606DCA"/>
    <w:rsid w:val="00665943"/>
    <w:rsid w:val="00671831"/>
    <w:rsid w:val="00684743"/>
    <w:rsid w:val="006B7C04"/>
    <w:rsid w:val="0071622B"/>
    <w:rsid w:val="007460D3"/>
    <w:rsid w:val="007A11BB"/>
    <w:rsid w:val="00800317"/>
    <w:rsid w:val="00840F76"/>
    <w:rsid w:val="00877947"/>
    <w:rsid w:val="008831C7"/>
    <w:rsid w:val="0092055F"/>
    <w:rsid w:val="00A0460F"/>
    <w:rsid w:val="00A16581"/>
    <w:rsid w:val="00A64A60"/>
    <w:rsid w:val="00A94B8E"/>
    <w:rsid w:val="00AA24B8"/>
    <w:rsid w:val="00AC4811"/>
    <w:rsid w:val="00AE3BC9"/>
    <w:rsid w:val="00B4040D"/>
    <w:rsid w:val="00B504DF"/>
    <w:rsid w:val="00B65C34"/>
    <w:rsid w:val="00B82241"/>
    <w:rsid w:val="00B9011A"/>
    <w:rsid w:val="00B96710"/>
    <w:rsid w:val="00B96B73"/>
    <w:rsid w:val="00C046F5"/>
    <w:rsid w:val="00CD7919"/>
    <w:rsid w:val="00D02120"/>
    <w:rsid w:val="00D13F7B"/>
    <w:rsid w:val="00D16178"/>
    <w:rsid w:val="00D57C0A"/>
    <w:rsid w:val="00D87CE7"/>
    <w:rsid w:val="00DB1B11"/>
    <w:rsid w:val="00DC4DAF"/>
    <w:rsid w:val="00DD7925"/>
    <w:rsid w:val="00DE52DC"/>
    <w:rsid w:val="00E01424"/>
    <w:rsid w:val="00E059BE"/>
    <w:rsid w:val="00E837E5"/>
    <w:rsid w:val="00F011BA"/>
    <w:rsid w:val="00F15644"/>
    <w:rsid w:val="00F245EF"/>
    <w:rsid w:val="00F80E21"/>
    <w:rsid w:val="00F92E5F"/>
    <w:rsid w:val="00FC36DC"/>
    <w:rsid w:val="00FF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  <w14:docId w14:val="228A2697"/>
  <w15:chartTrackingRefBased/>
  <w15:docId w15:val="{4EE6A7D6-5F15-4230-977C-4F8FDD73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4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40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Soil Management and Crop Rotation</vt:lpstr>
      <vt:lpstr>Soil Management and Crop Rotation</vt:lpstr>
    </vt:vector>
  </TitlesOfParts>
  <Company>OCIA International, Inc.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Soil Management and Crop Rotation</dc:title>
  <dc:subject>EN-QS-F-181-6, 2013.12.02</dc:subject>
  <dc:creator>Nathan Weber</dc:creator>
  <cp:keywords>Crop, OSP, Grower</cp:keywords>
  <cp:lastModifiedBy>Cindy Elder</cp:lastModifiedBy>
  <cp:revision>31</cp:revision>
  <dcterms:created xsi:type="dcterms:W3CDTF">2022-02-27T02:46:00Z</dcterms:created>
  <dcterms:modified xsi:type="dcterms:W3CDTF">2022-05-06T15:40:00Z</dcterms:modified>
</cp:coreProperties>
</file>