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F5DF1" w14:textId="77777777" w:rsidR="00EF2FF9" w:rsidRPr="006B693E" w:rsidRDefault="006B693E" w:rsidP="00DA65EF">
      <w:pPr>
        <w:jc w:val="center"/>
        <w:rPr>
          <w:rFonts w:ascii="Cambria" w:hAnsi="Cambria"/>
          <w:b/>
          <w:sz w:val="36"/>
          <w:lang w:val="es-GT"/>
        </w:rPr>
      </w:pPr>
      <w:r>
        <w:rPr>
          <w:rFonts w:ascii="Cambria" w:hAnsi="Cambria"/>
          <w:b/>
          <w:sz w:val="36"/>
          <w:lang w:val="es-GT"/>
        </w:rPr>
        <w:t>DECLARACIÓN DE ALMACENAMIENTO EXTERNO</w:t>
      </w:r>
    </w:p>
    <w:p w14:paraId="760392AE" w14:textId="77777777" w:rsidR="00DA65EF" w:rsidRPr="006B693E" w:rsidRDefault="006B693E" w:rsidP="00DA65EF">
      <w:pPr>
        <w:rPr>
          <w:rFonts w:ascii="Cambria" w:hAnsi="Cambria"/>
          <w:lang w:val="es-GT"/>
        </w:rPr>
      </w:pPr>
      <w:r>
        <w:rPr>
          <w:rFonts w:ascii="Cambria" w:hAnsi="Cambria"/>
          <w:lang w:val="es-GT"/>
        </w:rPr>
        <w:t>La sección</w:t>
      </w:r>
      <w:r w:rsidR="00DA65EF" w:rsidRPr="006B693E">
        <w:rPr>
          <w:rFonts w:ascii="Cambria" w:hAnsi="Cambria"/>
          <w:lang w:val="es-GT"/>
        </w:rPr>
        <w:t xml:space="preserve"> 205.101(b)(1) </w:t>
      </w:r>
      <w:r>
        <w:rPr>
          <w:rFonts w:ascii="Cambria" w:hAnsi="Cambria"/>
          <w:lang w:val="es-GT"/>
        </w:rPr>
        <w:t>del Programa Nacional Orgánico permite que las operaciones orgánicas envíen sus productos a instalaciones no certificadas, siempre y cuando los productos estén envasados y guardados en un contenedor antes de ser recibidos o adquiridos. Los productos orgánicos deben permanecer en el mismo envase o recipiente y no pueden ser re embalados o re etiquetados mientras estén bajo el control de la instalación no certificada</w:t>
      </w:r>
      <w:r w:rsidR="00DA65EF" w:rsidRPr="006B693E">
        <w:rPr>
          <w:rFonts w:ascii="Cambria" w:hAnsi="Cambria"/>
          <w:lang w:val="es-GT"/>
        </w:rPr>
        <w:t>.</w:t>
      </w:r>
    </w:p>
    <w:p w14:paraId="021F1CE5" w14:textId="77777777" w:rsidR="00DA65EF" w:rsidRPr="006B693E" w:rsidRDefault="006B693E" w:rsidP="00DA65EF">
      <w:pPr>
        <w:rPr>
          <w:rFonts w:ascii="Cambria" w:hAnsi="Cambria"/>
          <w:b/>
          <w:lang w:val="es-GT"/>
        </w:rPr>
      </w:pPr>
      <w:r>
        <w:rPr>
          <w:rFonts w:ascii="Cambria" w:hAnsi="Cambria"/>
          <w:b/>
          <w:lang w:val="es-GT"/>
        </w:rPr>
        <w:t>INSTRUCCIONES</w:t>
      </w:r>
    </w:p>
    <w:p w14:paraId="7EA41E15" w14:textId="77777777" w:rsidR="00DA65EF" w:rsidRPr="006B693E" w:rsidRDefault="006B693E" w:rsidP="00103BD2">
      <w:pPr>
        <w:pStyle w:val="ListParagraph"/>
        <w:numPr>
          <w:ilvl w:val="0"/>
          <w:numId w:val="1"/>
        </w:numPr>
        <w:rPr>
          <w:rFonts w:ascii="Cambria" w:hAnsi="Cambria"/>
          <w:lang w:val="es-GT"/>
        </w:rPr>
      </w:pPr>
      <w:r>
        <w:rPr>
          <w:rFonts w:ascii="Cambria" w:hAnsi="Cambria"/>
          <w:lang w:val="es-GT"/>
        </w:rPr>
        <w:t>El gerente de la instalación debe responder a las preguntas siguientes</w:t>
      </w:r>
      <w:r w:rsidR="00DA65EF" w:rsidRPr="006B693E">
        <w:rPr>
          <w:rFonts w:ascii="Cambria" w:hAnsi="Cambria"/>
          <w:lang w:val="es-GT"/>
        </w:rPr>
        <w:t>.</w:t>
      </w:r>
    </w:p>
    <w:p w14:paraId="792301DD" w14:textId="77777777" w:rsidR="00DA65EF" w:rsidRPr="006B693E" w:rsidRDefault="006B693E" w:rsidP="00103BD2">
      <w:pPr>
        <w:pStyle w:val="ListParagraph"/>
        <w:numPr>
          <w:ilvl w:val="0"/>
          <w:numId w:val="1"/>
        </w:numPr>
        <w:rPr>
          <w:rFonts w:ascii="Cambria" w:hAnsi="Cambria"/>
          <w:lang w:val="es-GT"/>
        </w:rPr>
      </w:pPr>
      <w:r>
        <w:rPr>
          <w:rFonts w:ascii="Cambria" w:hAnsi="Cambria"/>
          <w:lang w:val="es-GT"/>
        </w:rPr>
        <w:t>Copias de la Declaración Jurada de Almacenamiento Fuera de Sitio deben ser mantenidas tanto por la operación certificada por OCIA como por la instalación de almacenamiento fuera de sitio</w:t>
      </w:r>
      <w:r w:rsidR="00DA65EF" w:rsidRPr="006B693E">
        <w:rPr>
          <w:rFonts w:ascii="Cambria" w:hAnsi="Cambria"/>
          <w:lang w:val="es-GT"/>
        </w:rPr>
        <w:t>.</w:t>
      </w:r>
    </w:p>
    <w:tbl>
      <w:tblPr>
        <w:tblStyle w:val="TableGrid"/>
        <w:tblW w:w="0" w:type="auto"/>
        <w:tblLook w:val="04A0" w:firstRow="1" w:lastRow="0" w:firstColumn="1" w:lastColumn="0" w:noHBand="0" w:noVBand="1"/>
      </w:tblPr>
      <w:tblGrid>
        <w:gridCol w:w="625"/>
        <w:gridCol w:w="1408"/>
        <w:gridCol w:w="662"/>
        <w:gridCol w:w="1080"/>
        <w:gridCol w:w="929"/>
        <w:gridCol w:w="326"/>
        <w:gridCol w:w="130"/>
        <w:gridCol w:w="360"/>
        <w:gridCol w:w="747"/>
        <w:gridCol w:w="932"/>
        <w:gridCol w:w="180"/>
        <w:gridCol w:w="1971"/>
      </w:tblGrid>
      <w:tr w:rsidR="00DA65EF" w:rsidRPr="006B693E" w14:paraId="47BE79FD" w14:textId="77777777" w:rsidTr="002B6BA0">
        <w:trPr>
          <w:trHeight w:val="432"/>
        </w:trPr>
        <w:tc>
          <w:tcPr>
            <w:tcW w:w="2695" w:type="dxa"/>
            <w:gridSpan w:val="3"/>
            <w:tcBorders>
              <w:right w:val="nil"/>
            </w:tcBorders>
            <w:vAlign w:val="center"/>
          </w:tcPr>
          <w:p w14:paraId="4F0B8454" w14:textId="77777777" w:rsidR="00DA65EF" w:rsidRPr="006B693E" w:rsidRDefault="006B693E" w:rsidP="00547326">
            <w:pPr>
              <w:spacing w:before="60" w:after="60"/>
              <w:rPr>
                <w:rFonts w:ascii="Cambria" w:hAnsi="Cambria"/>
                <w:lang w:val="es-GT"/>
              </w:rPr>
            </w:pPr>
            <w:r>
              <w:rPr>
                <w:rFonts w:ascii="Cambria" w:hAnsi="Cambria"/>
                <w:lang w:val="es-GT"/>
              </w:rPr>
              <w:t>Nombre de la instalación</w:t>
            </w:r>
            <w:r w:rsidR="00DA65EF" w:rsidRPr="006B693E">
              <w:rPr>
                <w:rFonts w:ascii="Cambria" w:hAnsi="Cambria"/>
                <w:lang w:val="es-GT"/>
              </w:rPr>
              <w:t>:</w:t>
            </w:r>
          </w:p>
        </w:tc>
        <w:tc>
          <w:tcPr>
            <w:tcW w:w="6655" w:type="dxa"/>
            <w:gridSpan w:val="9"/>
            <w:tcBorders>
              <w:left w:val="nil"/>
            </w:tcBorders>
            <w:vAlign w:val="center"/>
          </w:tcPr>
          <w:p w14:paraId="07E06CE6" w14:textId="77777777" w:rsidR="00DA65EF" w:rsidRPr="006B693E" w:rsidRDefault="00103BD2" w:rsidP="00547326">
            <w:pPr>
              <w:spacing w:before="60" w:after="60"/>
              <w:rPr>
                <w:rFonts w:ascii="Cambria" w:hAnsi="Cambria"/>
                <w:b/>
                <w:lang w:val="es-GT"/>
              </w:rPr>
            </w:pPr>
            <w:r w:rsidRPr="006B693E">
              <w:rPr>
                <w:rFonts w:ascii="Cambria" w:hAnsi="Cambria"/>
                <w:b/>
                <w:lang w:val="es-GT"/>
              </w:rPr>
              <w:fldChar w:fldCharType="begin">
                <w:ffData>
                  <w:name w:val="Text1"/>
                  <w:enabled/>
                  <w:calcOnExit w:val="0"/>
                  <w:textInput/>
                </w:ffData>
              </w:fldChar>
            </w:r>
            <w:bookmarkStart w:id="0" w:name="Text1"/>
            <w:r w:rsidRPr="006B693E">
              <w:rPr>
                <w:rFonts w:ascii="Cambria" w:hAnsi="Cambria"/>
                <w:b/>
                <w:lang w:val="es-GT"/>
              </w:rPr>
              <w:instrText xml:space="preserve"> FORMTEXT </w:instrText>
            </w:r>
            <w:r w:rsidRPr="006B693E">
              <w:rPr>
                <w:rFonts w:ascii="Cambria" w:hAnsi="Cambria"/>
                <w:b/>
                <w:lang w:val="es-GT"/>
              </w:rPr>
            </w:r>
            <w:r w:rsidRPr="006B693E">
              <w:rPr>
                <w:rFonts w:ascii="Cambria" w:hAnsi="Cambria"/>
                <w:b/>
                <w:lang w:val="es-GT"/>
              </w:rPr>
              <w:fldChar w:fldCharType="separate"/>
            </w:r>
            <w:r w:rsidRPr="006B693E">
              <w:rPr>
                <w:rFonts w:ascii="Cambria" w:hAnsi="Cambria"/>
                <w:b/>
                <w:lang w:val="es-GT"/>
              </w:rPr>
              <w:t> </w:t>
            </w:r>
            <w:r w:rsidRPr="006B693E">
              <w:rPr>
                <w:rFonts w:ascii="Cambria" w:hAnsi="Cambria"/>
                <w:b/>
                <w:lang w:val="es-GT"/>
              </w:rPr>
              <w:t> </w:t>
            </w:r>
            <w:r w:rsidRPr="006B693E">
              <w:rPr>
                <w:rFonts w:ascii="Cambria" w:hAnsi="Cambria"/>
                <w:b/>
                <w:lang w:val="es-GT"/>
              </w:rPr>
              <w:t> </w:t>
            </w:r>
            <w:r w:rsidRPr="006B693E">
              <w:rPr>
                <w:rFonts w:ascii="Cambria" w:hAnsi="Cambria"/>
                <w:b/>
                <w:lang w:val="es-GT"/>
              </w:rPr>
              <w:t> </w:t>
            </w:r>
            <w:r w:rsidRPr="006B693E">
              <w:rPr>
                <w:rFonts w:ascii="Cambria" w:hAnsi="Cambria"/>
                <w:b/>
                <w:lang w:val="es-GT"/>
              </w:rPr>
              <w:t> </w:t>
            </w:r>
            <w:r w:rsidRPr="006B693E">
              <w:rPr>
                <w:rFonts w:ascii="Cambria" w:hAnsi="Cambria"/>
                <w:b/>
                <w:lang w:val="es-GT"/>
              </w:rPr>
              <w:fldChar w:fldCharType="end"/>
            </w:r>
            <w:bookmarkEnd w:id="0"/>
          </w:p>
        </w:tc>
      </w:tr>
      <w:tr w:rsidR="00DA65EF" w:rsidRPr="006B693E" w14:paraId="0B66C236" w14:textId="77777777" w:rsidTr="002B6BA0">
        <w:trPr>
          <w:trHeight w:val="432"/>
        </w:trPr>
        <w:tc>
          <w:tcPr>
            <w:tcW w:w="2695" w:type="dxa"/>
            <w:gridSpan w:val="3"/>
            <w:tcBorders>
              <w:right w:val="nil"/>
            </w:tcBorders>
            <w:vAlign w:val="center"/>
          </w:tcPr>
          <w:p w14:paraId="715AAEDB" w14:textId="77777777" w:rsidR="00DA65EF" w:rsidRPr="006B693E" w:rsidRDefault="006B693E" w:rsidP="00547326">
            <w:pPr>
              <w:spacing w:before="60" w:after="60"/>
              <w:rPr>
                <w:rFonts w:ascii="Cambria" w:hAnsi="Cambria"/>
                <w:lang w:val="es-GT"/>
              </w:rPr>
            </w:pPr>
            <w:r>
              <w:rPr>
                <w:rFonts w:ascii="Cambria" w:hAnsi="Cambria"/>
                <w:lang w:val="es-GT"/>
              </w:rPr>
              <w:t>Gerente o propietario</w:t>
            </w:r>
            <w:r w:rsidR="00DA65EF" w:rsidRPr="006B693E">
              <w:rPr>
                <w:rFonts w:ascii="Cambria" w:hAnsi="Cambria"/>
                <w:lang w:val="es-GT"/>
              </w:rPr>
              <w:t>:</w:t>
            </w:r>
          </w:p>
        </w:tc>
        <w:tc>
          <w:tcPr>
            <w:tcW w:w="6655" w:type="dxa"/>
            <w:gridSpan w:val="9"/>
            <w:tcBorders>
              <w:left w:val="nil"/>
            </w:tcBorders>
            <w:vAlign w:val="center"/>
          </w:tcPr>
          <w:p w14:paraId="3EF3007E" w14:textId="77777777" w:rsidR="00DA65EF" w:rsidRPr="006B693E" w:rsidRDefault="00103BD2" w:rsidP="00547326">
            <w:pPr>
              <w:spacing w:before="60" w:after="60"/>
              <w:rPr>
                <w:rFonts w:ascii="Cambria" w:hAnsi="Cambria"/>
                <w:lang w:val="es-GT"/>
              </w:rPr>
            </w:pPr>
            <w:r w:rsidRPr="006B693E">
              <w:rPr>
                <w:rFonts w:ascii="Cambria" w:hAnsi="Cambria"/>
                <w:b/>
                <w:lang w:val="es-GT"/>
              </w:rPr>
              <w:fldChar w:fldCharType="begin">
                <w:ffData>
                  <w:name w:val="Text1"/>
                  <w:enabled/>
                  <w:calcOnExit w:val="0"/>
                  <w:textInput/>
                </w:ffData>
              </w:fldChar>
            </w:r>
            <w:r w:rsidRPr="006B693E">
              <w:rPr>
                <w:rFonts w:ascii="Cambria" w:hAnsi="Cambria"/>
                <w:b/>
                <w:lang w:val="es-GT"/>
              </w:rPr>
              <w:instrText xml:space="preserve"> FORMTEXT </w:instrText>
            </w:r>
            <w:r w:rsidRPr="006B693E">
              <w:rPr>
                <w:rFonts w:ascii="Cambria" w:hAnsi="Cambria"/>
                <w:b/>
                <w:lang w:val="es-GT"/>
              </w:rPr>
            </w:r>
            <w:r w:rsidRPr="006B693E">
              <w:rPr>
                <w:rFonts w:ascii="Cambria" w:hAnsi="Cambria"/>
                <w:b/>
                <w:lang w:val="es-GT"/>
              </w:rPr>
              <w:fldChar w:fldCharType="separate"/>
            </w:r>
            <w:r w:rsidRPr="006B693E">
              <w:rPr>
                <w:rFonts w:ascii="Cambria" w:hAnsi="Cambria"/>
                <w:b/>
                <w:lang w:val="es-GT"/>
              </w:rPr>
              <w:t> </w:t>
            </w:r>
            <w:r w:rsidRPr="006B693E">
              <w:rPr>
                <w:rFonts w:ascii="Cambria" w:hAnsi="Cambria"/>
                <w:b/>
                <w:lang w:val="es-GT"/>
              </w:rPr>
              <w:t> </w:t>
            </w:r>
            <w:r w:rsidRPr="006B693E">
              <w:rPr>
                <w:rFonts w:ascii="Cambria" w:hAnsi="Cambria"/>
                <w:b/>
                <w:lang w:val="es-GT"/>
              </w:rPr>
              <w:t> </w:t>
            </w:r>
            <w:r w:rsidRPr="006B693E">
              <w:rPr>
                <w:rFonts w:ascii="Cambria" w:hAnsi="Cambria"/>
                <w:b/>
                <w:lang w:val="es-GT"/>
              </w:rPr>
              <w:t> </w:t>
            </w:r>
            <w:r w:rsidRPr="006B693E">
              <w:rPr>
                <w:rFonts w:ascii="Cambria" w:hAnsi="Cambria"/>
                <w:b/>
                <w:lang w:val="es-GT"/>
              </w:rPr>
              <w:t> </w:t>
            </w:r>
            <w:r w:rsidRPr="006B693E">
              <w:rPr>
                <w:rFonts w:ascii="Cambria" w:hAnsi="Cambria"/>
                <w:b/>
                <w:lang w:val="es-GT"/>
              </w:rPr>
              <w:fldChar w:fldCharType="end"/>
            </w:r>
          </w:p>
        </w:tc>
      </w:tr>
      <w:tr w:rsidR="00547326" w:rsidRPr="006B693E" w14:paraId="24432057" w14:textId="77777777" w:rsidTr="006B693E">
        <w:trPr>
          <w:trHeight w:val="432"/>
        </w:trPr>
        <w:tc>
          <w:tcPr>
            <w:tcW w:w="2033" w:type="dxa"/>
            <w:gridSpan w:val="2"/>
            <w:tcBorders>
              <w:right w:val="nil"/>
            </w:tcBorders>
            <w:vAlign w:val="center"/>
          </w:tcPr>
          <w:p w14:paraId="00353C55" w14:textId="77777777" w:rsidR="00DA65EF" w:rsidRPr="006B693E" w:rsidRDefault="006B693E" w:rsidP="00547326">
            <w:pPr>
              <w:spacing w:before="60" w:after="60"/>
              <w:rPr>
                <w:rFonts w:ascii="Cambria" w:hAnsi="Cambria"/>
                <w:lang w:val="es-GT"/>
              </w:rPr>
            </w:pPr>
            <w:r>
              <w:rPr>
                <w:rFonts w:ascii="Cambria" w:hAnsi="Cambria"/>
                <w:lang w:val="es-GT"/>
              </w:rPr>
              <w:t>Dirección física</w:t>
            </w:r>
            <w:r w:rsidR="00DA65EF" w:rsidRPr="006B693E">
              <w:rPr>
                <w:rFonts w:ascii="Cambria" w:hAnsi="Cambria"/>
                <w:lang w:val="es-GT"/>
              </w:rPr>
              <w:t>:</w:t>
            </w:r>
          </w:p>
        </w:tc>
        <w:tc>
          <w:tcPr>
            <w:tcW w:w="4234" w:type="dxa"/>
            <w:gridSpan w:val="7"/>
            <w:tcBorders>
              <w:left w:val="nil"/>
            </w:tcBorders>
            <w:vAlign w:val="center"/>
          </w:tcPr>
          <w:p w14:paraId="15582A86" w14:textId="77777777" w:rsidR="00DA65EF" w:rsidRPr="006B693E" w:rsidRDefault="00103BD2" w:rsidP="00547326">
            <w:pPr>
              <w:spacing w:before="60" w:after="60"/>
              <w:rPr>
                <w:rFonts w:ascii="Cambria" w:hAnsi="Cambria"/>
                <w:lang w:val="es-GT"/>
              </w:rPr>
            </w:pPr>
            <w:r w:rsidRPr="006B693E">
              <w:rPr>
                <w:rFonts w:ascii="Cambria" w:hAnsi="Cambria"/>
                <w:b/>
                <w:lang w:val="es-GT"/>
              </w:rPr>
              <w:fldChar w:fldCharType="begin">
                <w:ffData>
                  <w:name w:val="Text1"/>
                  <w:enabled/>
                  <w:calcOnExit w:val="0"/>
                  <w:textInput/>
                </w:ffData>
              </w:fldChar>
            </w:r>
            <w:r w:rsidRPr="006B693E">
              <w:rPr>
                <w:rFonts w:ascii="Cambria" w:hAnsi="Cambria"/>
                <w:b/>
                <w:lang w:val="es-GT"/>
              </w:rPr>
              <w:instrText xml:space="preserve"> FORMTEXT </w:instrText>
            </w:r>
            <w:r w:rsidRPr="006B693E">
              <w:rPr>
                <w:rFonts w:ascii="Cambria" w:hAnsi="Cambria"/>
                <w:b/>
                <w:lang w:val="es-GT"/>
              </w:rPr>
            </w:r>
            <w:r w:rsidRPr="006B693E">
              <w:rPr>
                <w:rFonts w:ascii="Cambria" w:hAnsi="Cambria"/>
                <w:b/>
                <w:lang w:val="es-GT"/>
              </w:rPr>
              <w:fldChar w:fldCharType="separate"/>
            </w:r>
            <w:r w:rsidRPr="006B693E">
              <w:rPr>
                <w:rFonts w:ascii="Cambria" w:hAnsi="Cambria"/>
                <w:b/>
                <w:lang w:val="es-GT"/>
              </w:rPr>
              <w:t> </w:t>
            </w:r>
            <w:r w:rsidRPr="006B693E">
              <w:rPr>
                <w:rFonts w:ascii="Cambria" w:hAnsi="Cambria"/>
                <w:b/>
                <w:lang w:val="es-GT"/>
              </w:rPr>
              <w:t> </w:t>
            </w:r>
            <w:r w:rsidRPr="006B693E">
              <w:rPr>
                <w:rFonts w:ascii="Cambria" w:hAnsi="Cambria"/>
                <w:b/>
                <w:lang w:val="es-GT"/>
              </w:rPr>
              <w:t> </w:t>
            </w:r>
            <w:r w:rsidRPr="006B693E">
              <w:rPr>
                <w:rFonts w:ascii="Cambria" w:hAnsi="Cambria"/>
                <w:b/>
                <w:lang w:val="es-GT"/>
              </w:rPr>
              <w:t> </w:t>
            </w:r>
            <w:r w:rsidRPr="006B693E">
              <w:rPr>
                <w:rFonts w:ascii="Cambria" w:hAnsi="Cambria"/>
                <w:b/>
                <w:lang w:val="es-GT"/>
              </w:rPr>
              <w:t> </w:t>
            </w:r>
            <w:r w:rsidRPr="006B693E">
              <w:rPr>
                <w:rFonts w:ascii="Cambria" w:hAnsi="Cambria"/>
                <w:b/>
                <w:lang w:val="es-GT"/>
              </w:rPr>
              <w:fldChar w:fldCharType="end"/>
            </w:r>
          </w:p>
        </w:tc>
        <w:tc>
          <w:tcPr>
            <w:tcW w:w="932" w:type="dxa"/>
            <w:tcBorders>
              <w:right w:val="nil"/>
            </w:tcBorders>
            <w:vAlign w:val="center"/>
          </w:tcPr>
          <w:p w14:paraId="72641F82" w14:textId="77777777" w:rsidR="00DA65EF" w:rsidRPr="006B693E" w:rsidRDefault="006B693E" w:rsidP="00547326">
            <w:pPr>
              <w:spacing w:before="60" w:after="60"/>
              <w:rPr>
                <w:rFonts w:ascii="Cambria" w:hAnsi="Cambria"/>
                <w:lang w:val="es-GT"/>
              </w:rPr>
            </w:pPr>
            <w:r>
              <w:rPr>
                <w:rFonts w:ascii="Cambria" w:hAnsi="Cambria"/>
                <w:lang w:val="es-GT"/>
              </w:rPr>
              <w:t>Ciudad</w:t>
            </w:r>
            <w:r w:rsidR="00DA65EF" w:rsidRPr="006B693E">
              <w:rPr>
                <w:rFonts w:ascii="Cambria" w:hAnsi="Cambria"/>
                <w:lang w:val="es-GT"/>
              </w:rPr>
              <w:t>:</w:t>
            </w:r>
          </w:p>
        </w:tc>
        <w:tc>
          <w:tcPr>
            <w:tcW w:w="2151" w:type="dxa"/>
            <w:gridSpan w:val="2"/>
            <w:tcBorders>
              <w:left w:val="nil"/>
            </w:tcBorders>
            <w:vAlign w:val="center"/>
          </w:tcPr>
          <w:p w14:paraId="0619BBB7" w14:textId="77777777" w:rsidR="00DA65EF" w:rsidRPr="006B693E" w:rsidRDefault="00103BD2" w:rsidP="00547326">
            <w:pPr>
              <w:spacing w:before="60" w:after="60"/>
              <w:rPr>
                <w:rFonts w:ascii="Cambria" w:hAnsi="Cambria"/>
                <w:lang w:val="es-GT"/>
              </w:rPr>
            </w:pPr>
            <w:r w:rsidRPr="006B693E">
              <w:rPr>
                <w:rFonts w:ascii="Cambria" w:hAnsi="Cambria"/>
                <w:b/>
                <w:lang w:val="es-GT"/>
              </w:rPr>
              <w:fldChar w:fldCharType="begin">
                <w:ffData>
                  <w:name w:val="Text1"/>
                  <w:enabled/>
                  <w:calcOnExit w:val="0"/>
                  <w:textInput/>
                </w:ffData>
              </w:fldChar>
            </w:r>
            <w:r w:rsidRPr="006B693E">
              <w:rPr>
                <w:rFonts w:ascii="Cambria" w:hAnsi="Cambria"/>
                <w:b/>
                <w:lang w:val="es-GT"/>
              </w:rPr>
              <w:instrText xml:space="preserve"> FORMTEXT </w:instrText>
            </w:r>
            <w:r w:rsidRPr="006B693E">
              <w:rPr>
                <w:rFonts w:ascii="Cambria" w:hAnsi="Cambria"/>
                <w:b/>
                <w:lang w:val="es-GT"/>
              </w:rPr>
            </w:r>
            <w:r w:rsidRPr="006B693E">
              <w:rPr>
                <w:rFonts w:ascii="Cambria" w:hAnsi="Cambria"/>
                <w:b/>
                <w:lang w:val="es-GT"/>
              </w:rPr>
              <w:fldChar w:fldCharType="separate"/>
            </w:r>
            <w:r w:rsidRPr="006B693E">
              <w:rPr>
                <w:rFonts w:ascii="Cambria" w:hAnsi="Cambria"/>
                <w:b/>
                <w:lang w:val="es-GT"/>
              </w:rPr>
              <w:t> </w:t>
            </w:r>
            <w:r w:rsidRPr="006B693E">
              <w:rPr>
                <w:rFonts w:ascii="Cambria" w:hAnsi="Cambria"/>
                <w:b/>
                <w:lang w:val="es-GT"/>
              </w:rPr>
              <w:t> </w:t>
            </w:r>
            <w:r w:rsidRPr="006B693E">
              <w:rPr>
                <w:rFonts w:ascii="Cambria" w:hAnsi="Cambria"/>
                <w:b/>
                <w:lang w:val="es-GT"/>
              </w:rPr>
              <w:t> </w:t>
            </w:r>
            <w:r w:rsidRPr="006B693E">
              <w:rPr>
                <w:rFonts w:ascii="Cambria" w:hAnsi="Cambria"/>
                <w:b/>
                <w:lang w:val="es-GT"/>
              </w:rPr>
              <w:t> </w:t>
            </w:r>
            <w:r w:rsidRPr="006B693E">
              <w:rPr>
                <w:rFonts w:ascii="Cambria" w:hAnsi="Cambria"/>
                <w:b/>
                <w:lang w:val="es-GT"/>
              </w:rPr>
              <w:t> </w:t>
            </w:r>
            <w:r w:rsidRPr="006B693E">
              <w:rPr>
                <w:rFonts w:ascii="Cambria" w:hAnsi="Cambria"/>
                <w:b/>
                <w:lang w:val="es-GT"/>
              </w:rPr>
              <w:fldChar w:fldCharType="end"/>
            </w:r>
          </w:p>
        </w:tc>
      </w:tr>
      <w:tr w:rsidR="006B693E" w:rsidRPr="006B693E" w14:paraId="42C2B8AA" w14:textId="77777777" w:rsidTr="002B6BA0">
        <w:trPr>
          <w:trHeight w:val="432"/>
        </w:trPr>
        <w:tc>
          <w:tcPr>
            <w:tcW w:w="2033" w:type="dxa"/>
            <w:gridSpan w:val="2"/>
            <w:tcBorders>
              <w:right w:val="nil"/>
            </w:tcBorders>
            <w:vAlign w:val="bottom"/>
          </w:tcPr>
          <w:p w14:paraId="3E3C80AC" w14:textId="77777777" w:rsidR="00DA65EF" w:rsidRPr="006B693E" w:rsidRDefault="006B693E" w:rsidP="002B6BA0">
            <w:pPr>
              <w:spacing w:before="60" w:after="60"/>
              <w:rPr>
                <w:rFonts w:ascii="Cambria" w:hAnsi="Cambria"/>
                <w:lang w:val="es-GT"/>
              </w:rPr>
            </w:pPr>
            <w:r>
              <w:rPr>
                <w:rFonts w:ascii="Cambria" w:hAnsi="Cambria"/>
                <w:lang w:val="es-GT"/>
              </w:rPr>
              <w:t>Estado/Provincia</w:t>
            </w:r>
            <w:r w:rsidR="00DA65EF" w:rsidRPr="006B693E">
              <w:rPr>
                <w:rFonts w:ascii="Cambria" w:hAnsi="Cambria"/>
                <w:lang w:val="es-GT"/>
              </w:rPr>
              <w:t>:</w:t>
            </w:r>
          </w:p>
        </w:tc>
        <w:tc>
          <w:tcPr>
            <w:tcW w:w="1742" w:type="dxa"/>
            <w:gridSpan w:val="2"/>
            <w:tcBorders>
              <w:left w:val="nil"/>
            </w:tcBorders>
            <w:vAlign w:val="bottom"/>
          </w:tcPr>
          <w:p w14:paraId="322122DF" w14:textId="77777777" w:rsidR="00DA65EF" w:rsidRPr="006B693E" w:rsidRDefault="00103BD2" w:rsidP="002B6BA0">
            <w:pPr>
              <w:spacing w:before="60" w:after="60"/>
              <w:rPr>
                <w:rFonts w:ascii="Cambria" w:hAnsi="Cambria"/>
                <w:lang w:val="es-GT"/>
              </w:rPr>
            </w:pPr>
            <w:r w:rsidRPr="006B693E">
              <w:rPr>
                <w:rFonts w:ascii="Cambria" w:hAnsi="Cambria"/>
                <w:b/>
                <w:lang w:val="es-GT"/>
              </w:rPr>
              <w:fldChar w:fldCharType="begin">
                <w:ffData>
                  <w:name w:val="Text1"/>
                  <w:enabled/>
                  <w:calcOnExit w:val="0"/>
                  <w:textInput/>
                </w:ffData>
              </w:fldChar>
            </w:r>
            <w:r w:rsidRPr="006B693E">
              <w:rPr>
                <w:rFonts w:ascii="Cambria" w:hAnsi="Cambria"/>
                <w:b/>
                <w:lang w:val="es-GT"/>
              </w:rPr>
              <w:instrText xml:space="preserve"> FORMTEXT </w:instrText>
            </w:r>
            <w:r w:rsidRPr="006B693E">
              <w:rPr>
                <w:rFonts w:ascii="Cambria" w:hAnsi="Cambria"/>
                <w:b/>
                <w:lang w:val="es-GT"/>
              </w:rPr>
            </w:r>
            <w:r w:rsidRPr="006B693E">
              <w:rPr>
                <w:rFonts w:ascii="Cambria" w:hAnsi="Cambria"/>
                <w:b/>
                <w:lang w:val="es-GT"/>
              </w:rPr>
              <w:fldChar w:fldCharType="separate"/>
            </w:r>
            <w:r w:rsidRPr="006B693E">
              <w:rPr>
                <w:rFonts w:ascii="Cambria" w:hAnsi="Cambria"/>
                <w:b/>
                <w:lang w:val="es-GT"/>
              </w:rPr>
              <w:t> </w:t>
            </w:r>
            <w:r w:rsidRPr="006B693E">
              <w:rPr>
                <w:rFonts w:ascii="Cambria" w:hAnsi="Cambria"/>
                <w:b/>
                <w:lang w:val="es-GT"/>
              </w:rPr>
              <w:t> </w:t>
            </w:r>
            <w:r w:rsidRPr="006B693E">
              <w:rPr>
                <w:rFonts w:ascii="Cambria" w:hAnsi="Cambria"/>
                <w:b/>
                <w:lang w:val="es-GT"/>
              </w:rPr>
              <w:t> </w:t>
            </w:r>
            <w:r w:rsidRPr="006B693E">
              <w:rPr>
                <w:rFonts w:ascii="Cambria" w:hAnsi="Cambria"/>
                <w:b/>
                <w:lang w:val="es-GT"/>
              </w:rPr>
              <w:t> </w:t>
            </w:r>
            <w:r w:rsidRPr="006B693E">
              <w:rPr>
                <w:rFonts w:ascii="Cambria" w:hAnsi="Cambria"/>
                <w:b/>
                <w:lang w:val="es-GT"/>
              </w:rPr>
              <w:t> </w:t>
            </w:r>
            <w:r w:rsidRPr="006B693E">
              <w:rPr>
                <w:rFonts w:ascii="Cambria" w:hAnsi="Cambria"/>
                <w:b/>
                <w:lang w:val="es-GT"/>
              </w:rPr>
              <w:fldChar w:fldCharType="end"/>
            </w:r>
          </w:p>
        </w:tc>
        <w:tc>
          <w:tcPr>
            <w:tcW w:w="1255" w:type="dxa"/>
            <w:gridSpan w:val="2"/>
            <w:tcBorders>
              <w:right w:val="nil"/>
            </w:tcBorders>
            <w:vAlign w:val="bottom"/>
          </w:tcPr>
          <w:p w14:paraId="3C439D6D" w14:textId="77777777" w:rsidR="00DA65EF" w:rsidRPr="006B693E" w:rsidRDefault="006B693E" w:rsidP="002B6BA0">
            <w:pPr>
              <w:spacing w:before="60" w:after="60"/>
              <w:rPr>
                <w:rFonts w:ascii="Cambria" w:hAnsi="Cambria"/>
                <w:lang w:val="es-GT"/>
              </w:rPr>
            </w:pPr>
            <w:r>
              <w:rPr>
                <w:rFonts w:ascii="Cambria" w:hAnsi="Cambria"/>
                <w:lang w:val="es-GT"/>
              </w:rPr>
              <w:t>Código Postal</w:t>
            </w:r>
            <w:r w:rsidR="00DA65EF" w:rsidRPr="006B693E">
              <w:rPr>
                <w:rFonts w:ascii="Cambria" w:hAnsi="Cambria"/>
                <w:lang w:val="es-GT"/>
              </w:rPr>
              <w:t>:</w:t>
            </w:r>
          </w:p>
        </w:tc>
        <w:tc>
          <w:tcPr>
            <w:tcW w:w="1237" w:type="dxa"/>
            <w:gridSpan w:val="3"/>
            <w:tcBorders>
              <w:left w:val="nil"/>
            </w:tcBorders>
            <w:vAlign w:val="bottom"/>
          </w:tcPr>
          <w:p w14:paraId="08FB4554" w14:textId="77777777" w:rsidR="00DA65EF" w:rsidRPr="006B693E" w:rsidRDefault="00103BD2" w:rsidP="002B6BA0">
            <w:pPr>
              <w:spacing w:before="60" w:after="60"/>
              <w:rPr>
                <w:rFonts w:ascii="Cambria" w:hAnsi="Cambria"/>
                <w:lang w:val="es-GT"/>
              </w:rPr>
            </w:pPr>
            <w:r w:rsidRPr="006B693E">
              <w:rPr>
                <w:rFonts w:ascii="Cambria" w:hAnsi="Cambria"/>
                <w:b/>
                <w:lang w:val="es-GT"/>
              </w:rPr>
              <w:fldChar w:fldCharType="begin">
                <w:ffData>
                  <w:name w:val="Text1"/>
                  <w:enabled/>
                  <w:calcOnExit w:val="0"/>
                  <w:textInput/>
                </w:ffData>
              </w:fldChar>
            </w:r>
            <w:r w:rsidRPr="006B693E">
              <w:rPr>
                <w:rFonts w:ascii="Cambria" w:hAnsi="Cambria"/>
                <w:b/>
                <w:lang w:val="es-GT"/>
              </w:rPr>
              <w:instrText xml:space="preserve"> FORMTEXT </w:instrText>
            </w:r>
            <w:r w:rsidRPr="006B693E">
              <w:rPr>
                <w:rFonts w:ascii="Cambria" w:hAnsi="Cambria"/>
                <w:b/>
                <w:lang w:val="es-GT"/>
              </w:rPr>
            </w:r>
            <w:r w:rsidRPr="006B693E">
              <w:rPr>
                <w:rFonts w:ascii="Cambria" w:hAnsi="Cambria"/>
                <w:b/>
                <w:lang w:val="es-GT"/>
              </w:rPr>
              <w:fldChar w:fldCharType="separate"/>
            </w:r>
            <w:r w:rsidRPr="006B693E">
              <w:rPr>
                <w:rFonts w:ascii="Cambria" w:hAnsi="Cambria"/>
                <w:b/>
                <w:lang w:val="es-GT"/>
              </w:rPr>
              <w:t> </w:t>
            </w:r>
            <w:r w:rsidRPr="006B693E">
              <w:rPr>
                <w:rFonts w:ascii="Cambria" w:hAnsi="Cambria"/>
                <w:b/>
                <w:lang w:val="es-GT"/>
              </w:rPr>
              <w:t> </w:t>
            </w:r>
            <w:r w:rsidRPr="006B693E">
              <w:rPr>
                <w:rFonts w:ascii="Cambria" w:hAnsi="Cambria"/>
                <w:b/>
                <w:lang w:val="es-GT"/>
              </w:rPr>
              <w:t> </w:t>
            </w:r>
            <w:r w:rsidRPr="006B693E">
              <w:rPr>
                <w:rFonts w:ascii="Cambria" w:hAnsi="Cambria"/>
                <w:b/>
                <w:lang w:val="es-GT"/>
              </w:rPr>
              <w:t> </w:t>
            </w:r>
            <w:r w:rsidRPr="006B693E">
              <w:rPr>
                <w:rFonts w:ascii="Cambria" w:hAnsi="Cambria"/>
                <w:b/>
                <w:lang w:val="es-GT"/>
              </w:rPr>
              <w:t> </w:t>
            </w:r>
            <w:r w:rsidRPr="006B693E">
              <w:rPr>
                <w:rFonts w:ascii="Cambria" w:hAnsi="Cambria"/>
                <w:b/>
                <w:lang w:val="es-GT"/>
              </w:rPr>
              <w:fldChar w:fldCharType="end"/>
            </w:r>
          </w:p>
        </w:tc>
        <w:tc>
          <w:tcPr>
            <w:tcW w:w="1112" w:type="dxa"/>
            <w:gridSpan w:val="2"/>
            <w:tcBorders>
              <w:right w:val="nil"/>
            </w:tcBorders>
            <w:vAlign w:val="bottom"/>
          </w:tcPr>
          <w:p w14:paraId="2A9F5C1E" w14:textId="77777777" w:rsidR="00DA65EF" w:rsidRPr="006B693E" w:rsidRDefault="006B693E" w:rsidP="002B6BA0">
            <w:pPr>
              <w:spacing w:before="60" w:after="60"/>
              <w:rPr>
                <w:rFonts w:ascii="Cambria" w:hAnsi="Cambria"/>
                <w:lang w:val="es-GT"/>
              </w:rPr>
            </w:pPr>
            <w:r>
              <w:rPr>
                <w:rFonts w:ascii="Cambria" w:hAnsi="Cambria"/>
                <w:lang w:val="es-GT"/>
              </w:rPr>
              <w:t>País</w:t>
            </w:r>
            <w:r w:rsidR="00DA65EF" w:rsidRPr="006B693E">
              <w:rPr>
                <w:rFonts w:ascii="Cambria" w:hAnsi="Cambria"/>
                <w:lang w:val="es-GT"/>
              </w:rPr>
              <w:t>:</w:t>
            </w:r>
          </w:p>
        </w:tc>
        <w:tc>
          <w:tcPr>
            <w:tcW w:w="1971" w:type="dxa"/>
            <w:tcBorders>
              <w:left w:val="nil"/>
            </w:tcBorders>
            <w:vAlign w:val="bottom"/>
          </w:tcPr>
          <w:p w14:paraId="3E9DB201" w14:textId="77777777" w:rsidR="00DA65EF" w:rsidRPr="006B693E" w:rsidRDefault="00103BD2" w:rsidP="002B6BA0">
            <w:pPr>
              <w:spacing w:before="60" w:after="60"/>
              <w:rPr>
                <w:rFonts w:ascii="Cambria" w:hAnsi="Cambria"/>
                <w:lang w:val="es-GT"/>
              </w:rPr>
            </w:pPr>
            <w:r w:rsidRPr="006B693E">
              <w:rPr>
                <w:rFonts w:ascii="Cambria" w:hAnsi="Cambria"/>
                <w:b/>
                <w:lang w:val="es-GT"/>
              </w:rPr>
              <w:fldChar w:fldCharType="begin">
                <w:ffData>
                  <w:name w:val="Text1"/>
                  <w:enabled/>
                  <w:calcOnExit w:val="0"/>
                  <w:textInput/>
                </w:ffData>
              </w:fldChar>
            </w:r>
            <w:r w:rsidRPr="006B693E">
              <w:rPr>
                <w:rFonts w:ascii="Cambria" w:hAnsi="Cambria"/>
                <w:b/>
                <w:lang w:val="es-GT"/>
              </w:rPr>
              <w:instrText xml:space="preserve"> FORMTEXT </w:instrText>
            </w:r>
            <w:r w:rsidRPr="006B693E">
              <w:rPr>
                <w:rFonts w:ascii="Cambria" w:hAnsi="Cambria"/>
                <w:b/>
                <w:lang w:val="es-GT"/>
              </w:rPr>
            </w:r>
            <w:r w:rsidRPr="006B693E">
              <w:rPr>
                <w:rFonts w:ascii="Cambria" w:hAnsi="Cambria"/>
                <w:b/>
                <w:lang w:val="es-GT"/>
              </w:rPr>
              <w:fldChar w:fldCharType="separate"/>
            </w:r>
            <w:r w:rsidRPr="006B693E">
              <w:rPr>
                <w:rFonts w:ascii="Cambria" w:hAnsi="Cambria"/>
                <w:b/>
                <w:lang w:val="es-GT"/>
              </w:rPr>
              <w:t> </w:t>
            </w:r>
            <w:r w:rsidRPr="006B693E">
              <w:rPr>
                <w:rFonts w:ascii="Cambria" w:hAnsi="Cambria"/>
                <w:b/>
                <w:lang w:val="es-GT"/>
              </w:rPr>
              <w:t> </w:t>
            </w:r>
            <w:r w:rsidRPr="006B693E">
              <w:rPr>
                <w:rFonts w:ascii="Cambria" w:hAnsi="Cambria"/>
                <w:b/>
                <w:lang w:val="es-GT"/>
              </w:rPr>
              <w:t> </w:t>
            </w:r>
            <w:r w:rsidRPr="006B693E">
              <w:rPr>
                <w:rFonts w:ascii="Cambria" w:hAnsi="Cambria"/>
                <w:b/>
                <w:lang w:val="es-GT"/>
              </w:rPr>
              <w:t> </w:t>
            </w:r>
            <w:r w:rsidRPr="006B693E">
              <w:rPr>
                <w:rFonts w:ascii="Cambria" w:hAnsi="Cambria"/>
                <w:b/>
                <w:lang w:val="es-GT"/>
              </w:rPr>
              <w:t> </w:t>
            </w:r>
            <w:r w:rsidRPr="006B693E">
              <w:rPr>
                <w:rFonts w:ascii="Cambria" w:hAnsi="Cambria"/>
                <w:b/>
                <w:lang w:val="es-GT"/>
              </w:rPr>
              <w:fldChar w:fldCharType="end"/>
            </w:r>
          </w:p>
        </w:tc>
      </w:tr>
      <w:tr w:rsidR="00DA65EF" w:rsidRPr="006B693E" w14:paraId="19022817" w14:textId="77777777" w:rsidTr="006B693E">
        <w:trPr>
          <w:trHeight w:val="432"/>
        </w:trPr>
        <w:tc>
          <w:tcPr>
            <w:tcW w:w="625" w:type="dxa"/>
            <w:tcBorders>
              <w:right w:val="nil"/>
            </w:tcBorders>
            <w:vAlign w:val="center"/>
          </w:tcPr>
          <w:p w14:paraId="4333259A" w14:textId="77777777" w:rsidR="00DA65EF" w:rsidRPr="006B693E" w:rsidRDefault="00DA65EF" w:rsidP="00547326">
            <w:pPr>
              <w:spacing w:before="60" w:after="60"/>
              <w:rPr>
                <w:rFonts w:ascii="Cambria" w:hAnsi="Cambria"/>
                <w:lang w:val="es-GT"/>
              </w:rPr>
            </w:pPr>
            <w:r w:rsidRPr="006B693E">
              <w:rPr>
                <w:rFonts w:ascii="Cambria" w:hAnsi="Cambria"/>
                <w:lang w:val="es-GT"/>
              </w:rPr>
              <w:t>Tel:</w:t>
            </w:r>
          </w:p>
        </w:tc>
        <w:tc>
          <w:tcPr>
            <w:tcW w:w="4079" w:type="dxa"/>
            <w:gridSpan w:val="4"/>
            <w:tcBorders>
              <w:left w:val="nil"/>
            </w:tcBorders>
            <w:vAlign w:val="center"/>
          </w:tcPr>
          <w:p w14:paraId="1C36689A" w14:textId="77777777" w:rsidR="00DA65EF" w:rsidRPr="006B693E" w:rsidRDefault="00103BD2" w:rsidP="00547326">
            <w:pPr>
              <w:spacing w:before="60" w:after="60"/>
              <w:rPr>
                <w:rFonts w:ascii="Cambria" w:hAnsi="Cambria"/>
                <w:lang w:val="es-GT"/>
              </w:rPr>
            </w:pPr>
            <w:r w:rsidRPr="006B693E">
              <w:rPr>
                <w:rFonts w:ascii="Cambria" w:hAnsi="Cambria"/>
                <w:b/>
                <w:lang w:val="es-GT"/>
              </w:rPr>
              <w:fldChar w:fldCharType="begin">
                <w:ffData>
                  <w:name w:val="Text1"/>
                  <w:enabled/>
                  <w:calcOnExit w:val="0"/>
                  <w:textInput/>
                </w:ffData>
              </w:fldChar>
            </w:r>
            <w:r w:rsidRPr="006B693E">
              <w:rPr>
                <w:rFonts w:ascii="Cambria" w:hAnsi="Cambria"/>
                <w:b/>
                <w:lang w:val="es-GT"/>
              </w:rPr>
              <w:instrText xml:space="preserve"> FORMTEXT </w:instrText>
            </w:r>
            <w:r w:rsidRPr="006B693E">
              <w:rPr>
                <w:rFonts w:ascii="Cambria" w:hAnsi="Cambria"/>
                <w:b/>
                <w:lang w:val="es-GT"/>
              </w:rPr>
            </w:r>
            <w:r w:rsidRPr="006B693E">
              <w:rPr>
                <w:rFonts w:ascii="Cambria" w:hAnsi="Cambria"/>
                <w:b/>
                <w:lang w:val="es-GT"/>
              </w:rPr>
              <w:fldChar w:fldCharType="separate"/>
            </w:r>
            <w:r w:rsidRPr="006B693E">
              <w:rPr>
                <w:rFonts w:ascii="Cambria" w:hAnsi="Cambria"/>
                <w:b/>
                <w:lang w:val="es-GT"/>
              </w:rPr>
              <w:t> </w:t>
            </w:r>
            <w:r w:rsidRPr="006B693E">
              <w:rPr>
                <w:rFonts w:ascii="Cambria" w:hAnsi="Cambria"/>
                <w:b/>
                <w:lang w:val="es-GT"/>
              </w:rPr>
              <w:t> </w:t>
            </w:r>
            <w:r w:rsidRPr="006B693E">
              <w:rPr>
                <w:rFonts w:ascii="Cambria" w:hAnsi="Cambria"/>
                <w:b/>
                <w:lang w:val="es-GT"/>
              </w:rPr>
              <w:t> </w:t>
            </w:r>
            <w:r w:rsidRPr="006B693E">
              <w:rPr>
                <w:rFonts w:ascii="Cambria" w:hAnsi="Cambria"/>
                <w:b/>
                <w:lang w:val="es-GT"/>
              </w:rPr>
              <w:t> </w:t>
            </w:r>
            <w:r w:rsidRPr="006B693E">
              <w:rPr>
                <w:rFonts w:ascii="Cambria" w:hAnsi="Cambria"/>
                <w:b/>
                <w:lang w:val="es-GT"/>
              </w:rPr>
              <w:t> </w:t>
            </w:r>
            <w:r w:rsidRPr="006B693E">
              <w:rPr>
                <w:rFonts w:ascii="Cambria" w:hAnsi="Cambria"/>
                <w:b/>
                <w:lang w:val="es-GT"/>
              </w:rPr>
              <w:fldChar w:fldCharType="end"/>
            </w:r>
          </w:p>
        </w:tc>
        <w:tc>
          <w:tcPr>
            <w:tcW w:w="816" w:type="dxa"/>
            <w:gridSpan w:val="3"/>
            <w:tcBorders>
              <w:right w:val="nil"/>
            </w:tcBorders>
            <w:vAlign w:val="center"/>
          </w:tcPr>
          <w:p w14:paraId="6E57A5BF" w14:textId="77777777" w:rsidR="00DA65EF" w:rsidRPr="006B693E" w:rsidRDefault="00DA65EF" w:rsidP="00547326">
            <w:pPr>
              <w:spacing w:before="60" w:after="60"/>
              <w:rPr>
                <w:rFonts w:ascii="Cambria" w:hAnsi="Cambria"/>
                <w:lang w:val="es-GT"/>
              </w:rPr>
            </w:pPr>
            <w:r w:rsidRPr="006B693E">
              <w:rPr>
                <w:rFonts w:ascii="Cambria" w:hAnsi="Cambria"/>
                <w:lang w:val="es-GT"/>
              </w:rPr>
              <w:t>Email:</w:t>
            </w:r>
          </w:p>
        </w:tc>
        <w:tc>
          <w:tcPr>
            <w:tcW w:w="3830" w:type="dxa"/>
            <w:gridSpan w:val="4"/>
            <w:tcBorders>
              <w:left w:val="nil"/>
            </w:tcBorders>
            <w:vAlign w:val="center"/>
          </w:tcPr>
          <w:p w14:paraId="337E8D5E" w14:textId="77777777" w:rsidR="00DA65EF" w:rsidRPr="006B693E" w:rsidRDefault="00103BD2" w:rsidP="00547326">
            <w:pPr>
              <w:spacing w:before="60" w:after="60"/>
              <w:rPr>
                <w:rFonts w:ascii="Cambria" w:hAnsi="Cambria"/>
                <w:lang w:val="es-GT"/>
              </w:rPr>
            </w:pPr>
            <w:r w:rsidRPr="006B693E">
              <w:rPr>
                <w:rFonts w:ascii="Cambria" w:hAnsi="Cambria"/>
                <w:b/>
                <w:lang w:val="es-GT"/>
              </w:rPr>
              <w:fldChar w:fldCharType="begin">
                <w:ffData>
                  <w:name w:val="Text1"/>
                  <w:enabled/>
                  <w:calcOnExit w:val="0"/>
                  <w:textInput/>
                </w:ffData>
              </w:fldChar>
            </w:r>
            <w:r w:rsidRPr="006B693E">
              <w:rPr>
                <w:rFonts w:ascii="Cambria" w:hAnsi="Cambria"/>
                <w:b/>
                <w:lang w:val="es-GT"/>
              </w:rPr>
              <w:instrText xml:space="preserve"> FORMTEXT </w:instrText>
            </w:r>
            <w:r w:rsidRPr="006B693E">
              <w:rPr>
                <w:rFonts w:ascii="Cambria" w:hAnsi="Cambria"/>
                <w:b/>
                <w:lang w:val="es-GT"/>
              </w:rPr>
            </w:r>
            <w:r w:rsidRPr="006B693E">
              <w:rPr>
                <w:rFonts w:ascii="Cambria" w:hAnsi="Cambria"/>
                <w:b/>
                <w:lang w:val="es-GT"/>
              </w:rPr>
              <w:fldChar w:fldCharType="separate"/>
            </w:r>
            <w:r w:rsidRPr="006B693E">
              <w:rPr>
                <w:rFonts w:ascii="Cambria" w:hAnsi="Cambria"/>
                <w:b/>
                <w:lang w:val="es-GT"/>
              </w:rPr>
              <w:t> </w:t>
            </w:r>
            <w:r w:rsidRPr="006B693E">
              <w:rPr>
                <w:rFonts w:ascii="Cambria" w:hAnsi="Cambria"/>
                <w:b/>
                <w:lang w:val="es-GT"/>
              </w:rPr>
              <w:t> </w:t>
            </w:r>
            <w:r w:rsidRPr="006B693E">
              <w:rPr>
                <w:rFonts w:ascii="Cambria" w:hAnsi="Cambria"/>
                <w:b/>
                <w:lang w:val="es-GT"/>
              </w:rPr>
              <w:t> </w:t>
            </w:r>
            <w:r w:rsidRPr="006B693E">
              <w:rPr>
                <w:rFonts w:ascii="Cambria" w:hAnsi="Cambria"/>
                <w:b/>
                <w:lang w:val="es-GT"/>
              </w:rPr>
              <w:t> </w:t>
            </w:r>
            <w:r w:rsidRPr="006B693E">
              <w:rPr>
                <w:rFonts w:ascii="Cambria" w:hAnsi="Cambria"/>
                <w:b/>
                <w:lang w:val="es-GT"/>
              </w:rPr>
              <w:t> </w:t>
            </w:r>
            <w:r w:rsidRPr="006B693E">
              <w:rPr>
                <w:rFonts w:ascii="Cambria" w:hAnsi="Cambria"/>
                <w:b/>
                <w:lang w:val="es-GT"/>
              </w:rPr>
              <w:fldChar w:fldCharType="end"/>
            </w:r>
          </w:p>
        </w:tc>
      </w:tr>
      <w:tr w:rsidR="00DA65EF" w:rsidRPr="006B693E" w14:paraId="0030EE1D" w14:textId="77777777" w:rsidTr="002B6BA0">
        <w:trPr>
          <w:trHeight w:val="432"/>
        </w:trPr>
        <w:tc>
          <w:tcPr>
            <w:tcW w:w="5160" w:type="dxa"/>
            <w:gridSpan w:val="7"/>
            <w:tcBorders>
              <w:right w:val="nil"/>
            </w:tcBorders>
            <w:vAlign w:val="bottom"/>
          </w:tcPr>
          <w:p w14:paraId="02C8C523" w14:textId="77777777" w:rsidR="00DA65EF" w:rsidRPr="006B693E" w:rsidRDefault="006B693E" w:rsidP="002B6BA0">
            <w:pPr>
              <w:spacing w:before="60" w:after="60"/>
              <w:rPr>
                <w:rFonts w:ascii="Cambria" w:hAnsi="Cambria"/>
                <w:lang w:val="es-GT"/>
              </w:rPr>
            </w:pPr>
            <w:r>
              <w:rPr>
                <w:rFonts w:ascii="Cambria" w:hAnsi="Cambria"/>
                <w:lang w:val="es-GT"/>
              </w:rPr>
              <w:t>Nombre de la operación certificada por OCIA que utiliza esta instalación</w:t>
            </w:r>
            <w:r w:rsidR="00DA65EF" w:rsidRPr="006B693E">
              <w:rPr>
                <w:rFonts w:ascii="Cambria" w:hAnsi="Cambria"/>
                <w:lang w:val="es-GT"/>
              </w:rPr>
              <w:t>:</w:t>
            </w:r>
          </w:p>
        </w:tc>
        <w:tc>
          <w:tcPr>
            <w:tcW w:w="4190" w:type="dxa"/>
            <w:gridSpan w:val="5"/>
            <w:tcBorders>
              <w:left w:val="nil"/>
            </w:tcBorders>
            <w:vAlign w:val="bottom"/>
          </w:tcPr>
          <w:p w14:paraId="6B3F8DD4" w14:textId="77777777" w:rsidR="00DA65EF" w:rsidRPr="006B693E" w:rsidRDefault="00103BD2" w:rsidP="002B6BA0">
            <w:pPr>
              <w:spacing w:before="60" w:after="60"/>
              <w:rPr>
                <w:rFonts w:ascii="Cambria" w:hAnsi="Cambria"/>
                <w:lang w:val="es-GT"/>
              </w:rPr>
            </w:pPr>
            <w:r w:rsidRPr="006B693E">
              <w:rPr>
                <w:rFonts w:ascii="Cambria" w:hAnsi="Cambria"/>
                <w:b/>
                <w:lang w:val="es-GT"/>
              </w:rPr>
              <w:fldChar w:fldCharType="begin">
                <w:ffData>
                  <w:name w:val="Text1"/>
                  <w:enabled/>
                  <w:calcOnExit w:val="0"/>
                  <w:textInput/>
                </w:ffData>
              </w:fldChar>
            </w:r>
            <w:r w:rsidRPr="006B693E">
              <w:rPr>
                <w:rFonts w:ascii="Cambria" w:hAnsi="Cambria"/>
                <w:b/>
                <w:lang w:val="es-GT"/>
              </w:rPr>
              <w:instrText xml:space="preserve"> FORMTEXT </w:instrText>
            </w:r>
            <w:r w:rsidRPr="006B693E">
              <w:rPr>
                <w:rFonts w:ascii="Cambria" w:hAnsi="Cambria"/>
                <w:b/>
                <w:lang w:val="es-GT"/>
              </w:rPr>
            </w:r>
            <w:r w:rsidRPr="006B693E">
              <w:rPr>
                <w:rFonts w:ascii="Cambria" w:hAnsi="Cambria"/>
                <w:b/>
                <w:lang w:val="es-GT"/>
              </w:rPr>
              <w:fldChar w:fldCharType="separate"/>
            </w:r>
            <w:r w:rsidRPr="006B693E">
              <w:rPr>
                <w:rFonts w:ascii="Cambria" w:hAnsi="Cambria"/>
                <w:b/>
                <w:lang w:val="es-GT"/>
              </w:rPr>
              <w:t> </w:t>
            </w:r>
            <w:r w:rsidRPr="006B693E">
              <w:rPr>
                <w:rFonts w:ascii="Cambria" w:hAnsi="Cambria"/>
                <w:b/>
                <w:lang w:val="es-GT"/>
              </w:rPr>
              <w:t> </w:t>
            </w:r>
            <w:r w:rsidRPr="006B693E">
              <w:rPr>
                <w:rFonts w:ascii="Cambria" w:hAnsi="Cambria"/>
                <w:b/>
                <w:lang w:val="es-GT"/>
              </w:rPr>
              <w:t> </w:t>
            </w:r>
            <w:r w:rsidRPr="006B693E">
              <w:rPr>
                <w:rFonts w:ascii="Cambria" w:hAnsi="Cambria"/>
                <w:b/>
                <w:lang w:val="es-GT"/>
              </w:rPr>
              <w:t> </w:t>
            </w:r>
            <w:r w:rsidRPr="006B693E">
              <w:rPr>
                <w:rFonts w:ascii="Cambria" w:hAnsi="Cambria"/>
                <w:b/>
                <w:lang w:val="es-GT"/>
              </w:rPr>
              <w:t> </w:t>
            </w:r>
            <w:r w:rsidRPr="006B693E">
              <w:rPr>
                <w:rFonts w:ascii="Cambria" w:hAnsi="Cambria"/>
                <w:b/>
                <w:lang w:val="es-GT"/>
              </w:rPr>
              <w:fldChar w:fldCharType="end"/>
            </w:r>
          </w:p>
        </w:tc>
      </w:tr>
      <w:tr w:rsidR="00DA65EF" w:rsidRPr="006B693E" w14:paraId="0A7FE7B5" w14:textId="77777777" w:rsidTr="00547326">
        <w:trPr>
          <w:trHeight w:val="432"/>
        </w:trPr>
        <w:tc>
          <w:tcPr>
            <w:tcW w:w="9350" w:type="dxa"/>
            <w:gridSpan w:val="12"/>
            <w:vAlign w:val="center"/>
          </w:tcPr>
          <w:p w14:paraId="702B8EE5" w14:textId="77777777" w:rsidR="00DA65EF" w:rsidRPr="006B693E" w:rsidRDefault="006B693E" w:rsidP="00547326">
            <w:pPr>
              <w:spacing w:before="60" w:after="60"/>
              <w:rPr>
                <w:rFonts w:ascii="Cambria" w:hAnsi="Cambria"/>
                <w:lang w:val="es-GT"/>
              </w:rPr>
            </w:pPr>
            <w:r>
              <w:rPr>
                <w:rFonts w:ascii="Cambria" w:hAnsi="Cambria"/>
                <w:lang w:val="es-GT"/>
              </w:rPr>
              <w:t>Que tipo(s) de almacenamiento ocurre aquí</w:t>
            </w:r>
            <w:r w:rsidR="00DA65EF" w:rsidRPr="006B693E">
              <w:rPr>
                <w:rFonts w:ascii="Cambria" w:hAnsi="Cambria"/>
                <w:lang w:val="es-GT"/>
              </w:rPr>
              <w:t>:</w:t>
            </w:r>
          </w:p>
          <w:p w14:paraId="5215E885" w14:textId="77777777" w:rsidR="00103BD2" w:rsidRPr="006B693E" w:rsidRDefault="00103BD2" w:rsidP="00547326">
            <w:pPr>
              <w:spacing w:before="60" w:after="60"/>
              <w:rPr>
                <w:rFonts w:ascii="Cambria" w:hAnsi="Cambria"/>
                <w:lang w:val="es-GT"/>
              </w:rPr>
            </w:pPr>
            <w:r w:rsidRPr="006B693E">
              <w:rPr>
                <w:rFonts w:ascii="Cambria" w:hAnsi="Cambria"/>
                <w:lang w:val="es-GT"/>
              </w:rPr>
              <w:fldChar w:fldCharType="begin">
                <w:ffData>
                  <w:name w:val="Check1"/>
                  <w:enabled/>
                  <w:calcOnExit w:val="0"/>
                  <w:checkBox>
                    <w:sizeAuto/>
                    <w:default w:val="0"/>
                  </w:checkBox>
                </w:ffData>
              </w:fldChar>
            </w:r>
            <w:bookmarkStart w:id="1" w:name="Check1"/>
            <w:r w:rsidRPr="006B693E">
              <w:rPr>
                <w:rFonts w:ascii="Cambria" w:hAnsi="Cambria"/>
                <w:lang w:val="es-GT"/>
              </w:rPr>
              <w:instrText xml:space="preserve"> FORMCHECKBOX </w:instrText>
            </w:r>
            <w:r w:rsidR="000F7B12">
              <w:rPr>
                <w:rFonts w:ascii="Cambria" w:hAnsi="Cambria"/>
                <w:lang w:val="es-GT"/>
              </w:rPr>
            </w:r>
            <w:r w:rsidR="000F7B12">
              <w:rPr>
                <w:rFonts w:ascii="Cambria" w:hAnsi="Cambria"/>
                <w:lang w:val="es-GT"/>
              </w:rPr>
              <w:fldChar w:fldCharType="separate"/>
            </w:r>
            <w:r w:rsidRPr="006B693E">
              <w:rPr>
                <w:rFonts w:ascii="Cambria" w:hAnsi="Cambria"/>
                <w:lang w:val="es-GT"/>
              </w:rPr>
              <w:fldChar w:fldCharType="end"/>
            </w:r>
            <w:bookmarkEnd w:id="1"/>
            <w:r w:rsidRPr="006B693E">
              <w:rPr>
                <w:rFonts w:ascii="Cambria" w:hAnsi="Cambria"/>
                <w:lang w:val="es-GT"/>
              </w:rPr>
              <w:t xml:space="preserve"> </w:t>
            </w:r>
            <w:r w:rsidR="006B693E">
              <w:rPr>
                <w:rFonts w:ascii="Cambria" w:hAnsi="Cambria"/>
                <w:lang w:val="es-GT"/>
              </w:rPr>
              <w:t>Seco</w:t>
            </w:r>
            <w:r w:rsidR="00DA65EF" w:rsidRPr="006B693E">
              <w:rPr>
                <w:rFonts w:ascii="Cambria" w:hAnsi="Cambria"/>
                <w:lang w:val="es-GT"/>
              </w:rPr>
              <w:t xml:space="preserve">  </w:t>
            </w:r>
            <w:r w:rsidRPr="006B693E">
              <w:rPr>
                <w:rFonts w:ascii="Cambria" w:hAnsi="Cambria"/>
                <w:lang w:val="es-GT"/>
              </w:rPr>
              <w:fldChar w:fldCharType="begin">
                <w:ffData>
                  <w:name w:val="Check2"/>
                  <w:enabled/>
                  <w:calcOnExit w:val="0"/>
                  <w:checkBox>
                    <w:sizeAuto/>
                    <w:default w:val="0"/>
                  </w:checkBox>
                </w:ffData>
              </w:fldChar>
            </w:r>
            <w:bookmarkStart w:id="2" w:name="Check2"/>
            <w:r w:rsidRPr="006B693E">
              <w:rPr>
                <w:rFonts w:ascii="Cambria" w:hAnsi="Cambria"/>
                <w:lang w:val="es-GT"/>
              </w:rPr>
              <w:instrText xml:space="preserve"> FORMCHECKBOX </w:instrText>
            </w:r>
            <w:r w:rsidR="000F7B12">
              <w:rPr>
                <w:rFonts w:ascii="Cambria" w:hAnsi="Cambria"/>
                <w:lang w:val="es-GT"/>
              </w:rPr>
            </w:r>
            <w:r w:rsidR="000F7B12">
              <w:rPr>
                <w:rFonts w:ascii="Cambria" w:hAnsi="Cambria"/>
                <w:lang w:val="es-GT"/>
              </w:rPr>
              <w:fldChar w:fldCharType="separate"/>
            </w:r>
            <w:r w:rsidRPr="006B693E">
              <w:rPr>
                <w:rFonts w:ascii="Cambria" w:hAnsi="Cambria"/>
                <w:lang w:val="es-GT"/>
              </w:rPr>
              <w:fldChar w:fldCharType="end"/>
            </w:r>
            <w:bookmarkEnd w:id="2"/>
            <w:r w:rsidRPr="006B693E">
              <w:rPr>
                <w:rFonts w:ascii="Cambria" w:hAnsi="Cambria"/>
                <w:lang w:val="es-GT"/>
              </w:rPr>
              <w:t xml:space="preserve"> </w:t>
            </w:r>
            <w:r w:rsidR="006B693E">
              <w:rPr>
                <w:rFonts w:ascii="Cambria" w:hAnsi="Cambria"/>
                <w:lang w:val="es-GT"/>
              </w:rPr>
              <w:t>Frío</w:t>
            </w:r>
            <w:r w:rsidR="00DA65EF" w:rsidRPr="006B693E">
              <w:rPr>
                <w:rFonts w:ascii="Cambria" w:hAnsi="Cambria"/>
                <w:lang w:val="es-GT"/>
              </w:rPr>
              <w:t xml:space="preserve">  </w:t>
            </w:r>
            <w:r w:rsidRPr="006B693E">
              <w:rPr>
                <w:rFonts w:ascii="Cambria" w:hAnsi="Cambria"/>
                <w:lang w:val="es-GT"/>
              </w:rPr>
              <w:fldChar w:fldCharType="begin">
                <w:ffData>
                  <w:name w:val="Check3"/>
                  <w:enabled/>
                  <w:calcOnExit w:val="0"/>
                  <w:checkBox>
                    <w:sizeAuto/>
                    <w:default w:val="0"/>
                  </w:checkBox>
                </w:ffData>
              </w:fldChar>
            </w:r>
            <w:bookmarkStart w:id="3" w:name="Check3"/>
            <w:r w:rsidRPr="006B693E">
              <w:rPr>
                <w:rFonts w:ascii="Cambria" w:hAnsi="Cambria"/>
                <w:lang w:val="es-GT"/>
              </w:rPr>
              <w:instrText xml:space="preserve"> FORMCHECKBOX </w:instrText>
            </w:r>
            <w:r w:rsidR="000F7B12">
              <w:rPr>
                <w:rFonts w:ascii="Cambria" w:hAnsi="Cambria"/>
                <w:lang w:val="es-GT"/>
              </w:rPr>
            </w:r>
            <w:r w:rsidR="000F7B12">
              <w:rPr>
                <w:rFonts w:ascii="Cambria" w:hAnsi="Cambria"/>
                <w:lang w:val="es-GT"/>
              </w:rPr>
              <w:fldChar w:fldCharType="separate"/>
            </w:r>
            <w:r w:rsidRPr="006B693E">
              <w:rPr>
                <w:rFonts w:ascii="Cambria" w:hAnsi="Cambria"/>
                <w:lang w:val="es-GT"/>
              </w:rPr>
              <w:fldChar w:fldCharType="end"/>
            </w:r>
            <w:bookmarkEnd w:id="3"/>
            <w:r w:rsidRPr="006B693E">
              <w:rPr>
                <w:rFonts w:ascii="Cambria" w:hAnsi="Cambria"/>
                <w:lang w:val="es-GT"/>
              </w:rPr>
              <w:t xml:space="preserve"> </w:t>
            </w:r>
            <w:r w:rsidR="006B693E">
              <w:rPr>
                <w:rFonts w:ascii="Cambria" w:hAnsi="Cambria"/>
                <w:lang w:val="es-GT"/>
              </w:rPr>
              <w:t>Congelados</w:t>
            </w:r>
            <w:r w:rsidR="00DA65EF" w:rsidRPr="006B693E">
              <w:rPr>
                <w:rFonts w:ascii="Cambria" w:hAnsi="Cambria"/>
                <w:lang w:val="es-GT"/>
              </w:rPr>
              <w:t xml:space="preserve">  </w:t>
            </w:r>
            <w:r w:rsidRPr="006B693E">
              <w:rPr>
                <w:rFonts w:ascii="Cambria" w:hAnsi="Cambria"/>
                <w:lang w:val="es-GT"/>
              </w:rPr>
              <w:fldChar w:fldCharType="begin">
                <w:ffData>
                  <w:name w:val="Check4"/>
                  <w:enabled/>
                  <w:calcOnExit w:val="0"/>
                  <w:checkBox>
                    <w:sizeAuto/>
                    <w:default w:val="0"/>
                  </w:checkBox>
                </w:ffData>
              </w:fldChar>
            </w:r>
            <w:bookmarkStart w:id="4" w:name="Check4"/>
            <w:r w:rsidRPr="006B693E">
              <w:rPr>
                <w:rFonts w:ascii="Cambria" w:hAnsi="Cambria"/>
                <w:lang w:val="es-GT"/>
              </w:rPr>
              <w:instrText xml:space="preserve"> FORMCHECKBOX </w:instrText>
            </w:r>
            <w:r w:rsidR="000F7B12">
              <w:rPr>
                <w:rFonts w:ascii="Cambria" w:hAnsi="Cambria"/>
                <w:lang w:val="es-GT"/>
              </w:rPr>
            </w:r>
            <w:r w:rsidR="000F7B12">
              <w:rPr>
                <w:rFonts w:ascii="Cambria" w:hAnsi="Cambria"/>
                <w:lang w:val="es-GT"/>
              </w:rPr>
              <w:fldChar w:fldCharType="separate"/>
            </w:r>
            <w:r w:rsidRPr="006B693E">
              <w:rPr>
                <w:rFonts w:ascii="Cambria" w:hAnsi="Cambria"/>
                <w:lang w:val="es-GT"/>
              </w:rPr>
              <w:fldChar w:fldCharType="end"/>
            </w:r>
            <w:bookmarkEnd w:id="4"/>
            <w:r w:rsidRPr="006B693E">
              <w:rPr>
                <w:rFonts w:ascii="Cambria" w:hAnsi="Cambria"/>
                <w:lang w:val="es-GT"/>
              </w:rPr>
              <w:t xml:space="preserve"> </w:t>
            </w:r>
            <w:r w:rsidR="006B693E">
              <w:rPr>
                <w:rFonts w:ascii="Cambria" w:hAnsi="Cambria"/>
                <w:lang w:val="es-GT"/>
              </w:rPr>
              <w:t>Pasteurización a alta presión</w:t>
            </w:r>
            <w:r w:rsidRPr="006B693E">
              <w:rPr>
                <w:rFonts w:ascii="Cambria" w:hAnsi="Cambria"/>
                <w:lang w:val="es-GT"/>
              </w:rPr>
              <w:t xml:space="preserve"> (HPP)</w:t>
            </w:r>
          </w:p>
          <w:p w14:paraId="2D860BD0" w14:textId="77777777" w:rsidR="00DA65EF" w:rsidRPr="006B693E" w:rsidRDefault="00103BD2" w:rsidP="00547326">
            <w:pPr>
              <w:spacing w:before="60" w:after="60"/>
              <w:rPr>
                <w:rFonts w:ascii="Cambria" w:hAnsi="Cambria"/>
                <w:lang w:val="es-GT"/>
              </w:rPr>
            </w:pPr>
            <w:r w:rsidRPr="006B693E">
              <w:rPr>
                <w:rFonts w:ascii="Cambria" w:hAnsi="Cambria"/>
                <w:lang w:val="es-GT"/>
              </w:rPr>
              <w:fldChar w:fldCharType="begin">
                <w:ffData>
                  <w:name w:val="Check5"/>
                  <w:enabled/>
                  <w:calcOnExit w:val="0"/>
                  <w:checkBox>
                    <w:sizeAuto/>
                    <w:default w:val="0"/>
                  </w:checkBox>
                </w:ffData>
              </w:fldChar>
            </w:r>
            <w:bookmarkStart w:id="5" w:name="Check5"/>
            <w:r w:rsidRPr="006B693E">
              <w:rPr>
                <w:rFonts w:ascii="Cambria" w:hAnsi="Cambria"/>
                <w:lang w:val="es-GT"/>
              </w:rPr>
              <w:instrText xml:space="preserve"> FORMCHECKBOX </w:instrText>
            </w:r>
            <w:r w:rsidR="000F7B12">
              <w:rPr>
                <w:rFonts w:ascii="Cambria" w:hAnsi="Cambria"/>
                <w:lang w:val="es-GT"/>
              </w:rPr>
            </w:r>
            <w:r w:rsidR="000F7B12">
              <w:rPr>
                <w:rFonts w:ascii="Cambria" w:hAnsi="Cambria"/>
                <w:lang w:val="es-GT"/>
              </w:rPr>
              <w:fldChar w:fldCharType="separate"/>
            </w:r>
            <w:r w:rsidRPr="006B693E">
              <w:rPr>
                <w:rFonts w:ascii="Cambria" w:hAnsi="Cambria"/>
                <w:lang w:val="es-GT"/>
              </w:rPr>
              <w:fldChar w:fldCharType="end"/>
            </w:r>
            <w:bookmarkEnd w:id="5"/>
            <w:r w:rsidRPr="006B693E">
              <w:rPr>
                <w:rFonts w:ascii="Cambria" w:hAnsi="Cambria"/>
                <w:lang w:val="es-GT"/>
              </w:rPr>
              <w:t xml:space="preserve"> </w:t>
            </w:r>
            <w:r w:rsidR="006B693E">
              <w:rPr>
                <w:rFonts w:ascii="Cambria" w:hAnsi="Cambria"/>
                <w:lang w:val="es-GT"/>
              </w:rPr>
              <w:t>Otro</w:t>
            </w:r>
            <w:r w:rsidR="00DA65EF" w:rsidRPr="006B693E">
              <w:rPr>
                <w:rFonts w:ascii="Cambria" w:hAnsi="Cambria"/>
                <w:lang w:val="es-GT"/>
              </w:rPr>
              <w:t>:</w:t>
            </w:r>
            <w:r w:rsidRPr="006B693E">
              <w:rPr>
                <w:rFonts w:ascii="Cambria" w:hAnsi="Cambria"/>
                <w:lang w:val="es-GT"/>
              </w:rPr>
              <w:t xml:space="preserve"> </w:t>
            </w:r>
            <w:r w:rsidRPr="006B693E">
              <w:rPr>
                <w:rFonts w:ascii="Cambria" w:hAnsi="Cambria"/>
                <w:b/>
                <w:lang w:val="es-GT"/>
              </w:rPr>
              <w:fldChar w:fldCharType="begin">
                <w:ffData>
                  <w:name w:val="Text1"/>
                  <w:enabled/>
                  <w:calcOnExit w:val="0"/>
                  <w:textInput/>
                </w:ffData>
              </w:fldChar>
            </w:r>
            <w:r w:rsidRPr="006B693E">
              <w:rPr>
                <w:rFonts w:ascii="Cambria" w:hAnsi="Cambria"/>
                <w:b/>
                <w:lang w:val="es-GT"/>
              </w:rPr>
              <w:instrText xml:space="preserve"> FORMTEXT </w:instrText>
            </w:r>
            <w:r w:rsidRPr="006B693E">
              <w:rPr>
                <w:rFonts w:ascii="Cambria" w:hAnsi="Cambria"/>
                <w:b/>
                <w:lang w:val="es-GT"/>
              </w:rPr>
            </w:r>
            <w:r w:rsidRPr="006B693E">
              <w:rPr>
                <w:rFonts w:ascii="Cambria" w:hAnsi="Cambria"/>
                <w:b/>
                <w:lang w:val="es-GT"/>
              </w:rPr>
              <w:fldChar w:fldCharType="separate"/>
            </w:r>
            <w:r w:rsidRPr="006B693E">
              <w:rPr>
                <w:rFonts w:ascii="Cambria" w:hAnsi="Cambria"/>
                <w:b/>
                <w:lang w:val="es-GT"/>
              </w:rPr>
              <w:t> </w:t>
            </w:r>
            <w:r w:rsidRPr="006B693E">
              <w:rPr>
                <w:rFonts w:ascii="Cambria" w:hAnsi="Cambria"/>
                <w:b/>
                <w:lang w:val="es-GT"/>
              </w:rPr>
              <w:t> </w:t>
            </w:r>
            <w:r w:rsidRPr="006B693E">
              <w:rPr>
                <w:rFonts w:ascii="Cambria" w:hAnsi="Cambria"/>
                <w:b/>
                <w:lang w:val="es-GT"/>
              </w:rPr>
              <w:t> </w:t>
            </w:r>
            <w:r w:rsidRPr="006B693E">
              <w:rPr>
                <w:rFonts w:ascii="Cambria" w:hAnsi="Cambria"/>
                <w:b/>
                <w:lang w:val="es-GT"/>
              </w:rPr>
              <w:t> </w:t>
            </w:r>
            <w:r w:rsidRPr="006B693E">
              <w:rPr>
                <w:rFonts w:ascii="Cambria" w:hAnsi="Cambria"/>
                <w:b/>
                <w:lang w:val="es-GT"/>
              </w:rPr>
              <w:t> </w:t>
            </w:r>
            <w:r w:rsidRPr="006B693E">
              <w:rPr>
                <w:rFonts w:ascii="Cambria" w:hAnsi="Cambria"/>
                <w:b/>
                <w:lang w:val="es-GT"/>
              </w:rPr>
              <w:fldChar w:fldCharType="end"/>
            </w:r>
          </w:p>
        </w:tc>
      </w:tr>
    </w:tbl>
    <w:p w14:paraId="67E8C69F" w14:textId="77777777" w:rsidR="00DA65EF" w:rsidRPr="006B693E" w:rsidRDefault="00DA65EF" w:rsidP="00DA65EF">
      <w:pPr>
        <w:rPr>
          <w:rFonts w:ascii="Cambria" w:hAnsi="Cambria"/>
          <w:lang w:val="es-GT"/>
        </w:rPr>
      </w:pPr>
    </w:p>
    <w:p w14:paraId="6818A09E" w14:textId="77777777" w:rsidR="00DA65EF" w:rsidRPr="006B693E" w:rsidRDefault="006B693E" w:rsidP="00DA65EF">
      <w:pPr>
        <w:rPr>
          <w:rFonts w:ascii="Cambria" w:hAnsi="Cambria"/>
          <w:b/>
          <w:lang w:val="es-GT"/>
        </w:rPr>
      </w:pPr>
      <w:r>
        <w:rPr>
          <w:rFonts w:ascii="Cambria" w:hAnsi="Cambria"/>
          <w:b/>
          <w:lang w:val="es-GT"/>
        </w:rPr>
        <w:t>Por favor complete la siguiente tabla para describir las actividades de almacenamiento</w:t>
      </w:r>
      <w:r w:rsidR="00DA65EF" w:rsidRPr="006B693E">
        <w:rPr>
          <w:rFonts w:ascii="Cambria" w:hAnsi="Cambria"/>
          <w:b/>
          <w:lang w:val="es-GT"/>
        </w:rPr>
        <w:t>.</w:t>
      </w:r>
    </w:p>
    <w:tbl>
      <w:tblPr>
        <w:tblStyle w:val="TableGrid"/>
        <w:tblW w:w="0" w:type="auto"/>
        <w:tblLook w:val="04A0" w:firstRow="1" w:lastRow="0" w:firstColumn="1" w:lastColumn="0" w:noHBand="0" w:noVBand="1"/>
      </w:tblPr>
      <w:tblGrid>
        <w:gridCol w:w="7735"/>
        <w:gridCol w:w="1615"/>
      </w:tblGrid>
      <w:tr w:rsidR="00DA65EF" w:rsidRPr="006B693E" w14:paraId="6D1F9331" w14:textId="77777777" w:rsidTr="002B6BA0">
        <w:tc>
          <w:tcPr>
            <w:tcW w:w="7735" w:type="dxa"/>
          </w:tcPr>
          <w:p w14:paraId="13D6CBF5" w14:textId="77777777" w:rsidR="00DA65EF" w:rsidRPr="006B693E" w:rsidRDefault="002B6BA0" w:rsidP="00103BD2">
            <w:pPr>
              <w:spacing w:before="60" w:after="60"/>
              <w:rPr>
                <w:rFonts w:ascii="Cambria" w:hAnsi="Cambria"/>
                <w:lang w:val="es-GT"/>
              </w:rPr>
            </w:pPr>
            <w:r w:rsidRPr="002B6BA0">
              <w:rPr>
                <w:rFonts w:ascii="Cambria" w:hAnsi="Cambria"/>
                <w:lang w:val="es-GT"/>
              </w:rPr>
              <w:t>1. ¿Implementa la instalación las medidas necesarias para proteger el producto orgánico de entrar en contacto con sustancias prohibidas tales como plaguicidas?</w:t>
            </w:r>
          </w:p>
        </w:tc>
        <w:tc>
          <w:tcPr>
            <w:tcW w:w="1615" w:type="dxa"/>
          </w:tcPr>
          <w:p w14:paraId="325B2177" w14:textId="77777777" w:rsidR="00DA65EF" w:rsidRPr="006B693E" w:rsidRDefault="00103BD2" w:rsidP="002B6BA0">
            <w:pPr>
              <w:spacing w:before="60" w:after="60"/>
              <w:rPr>
                <w:rFonts w:ascii="Cambria" w:hAnsi="Cambria"/>
                <w:lang w:val="es-GT"/>
              </w:rPr>
            </w:pPr>
            <w:r w:rsidRPr="006B693E">
              <w:rPr>
                <w:rFonts w:ascii="Cambria" w:hAnsi="Cambria"/>
                <w:lang w:val="es-GT"/>
              </w:rPr>
              <w:fldChar w:fldCharType="begin">
                <w:ffData>
                  <w:name w:val="Check6"/>
                  <w:enabled/>
                  <w:calcOnExit w:val="0"/>
                  <w:checkBox>
                    <w:sizeAuto/>
                    <w:default w:val="0"/>
                  </w:checkBox>
                </w:ffData>
              </w:fldChar>
            </w:r>
            <w:bookmarkStart w:id="6" w:name="Check6"/>
            <w:r w:rsidRPr="006B693E">
              <w:rPr>
                <w:rFonts w:ascii="Cambria" w:hAnsi="Cambria"/>
                <w:lang w:val="es-GT"/>
              </w:rPr>
              <w:instrText xml:space="preserve"> FORMCHECKBOX </w:instrText>
            </w:r>
            <w:r w:rsidR="000F7B12">
              <w:rPr>
                <w:rFonts w:ascii="Cambria" w:hAnsi="Cambria"/>
                <w:lang w:val="es-GT"/>
              </w:rPr>
            </w:r>
            <w:r w:rsidR="000F7B12">
              <w:rPr>
                <w:rFonts w:ascii="Cambria" w:hAnsi="Cambria"/>
                <w:lang w:val="es-GT"/>
              </w:rPr>
              <w:fldChar w:fldCharType="separate"/>
            </w:r>
            <w:r w:rsidRPr="006B693E">
              <w:rPr>
                <w:rFonts w:ascii="Cambria" w:hAnsi="Cambria"/>
                <w:lang w:val="es-GT"/>
              </w:rPr>
              <w:fldChar w:fldCharType="end"/>
            </w:r>
            <w:bookmarkEnd w:id="6"/>
            <w:r w:rsidRPr="006B693E">
              <w:rPr>
                <w:rFonts w:ascii="Cambria" w:hAnsi="Cambria"/>
                <w:lang w:val="es-GT"/>
              </w:rPr>
              <w:t xml:space="preserve"> </w:t>
            </w:r>
            <w:r w:rsidR="002B6BA0">
              <w:rPr>
                <w:rFonts w:ascii="Cambria" w:hAnsi="Cambria"/>
                <w:lang w:val="es-GT"/>
              </w:rPr>
              <w:t>Si</w:t>
            </w:r>
            <w:r w:rsidRPr="006B693E">
              <w:rPr>
                <w:rFonts w:ascii="Cambria" w:hAnsi="Cambria"/>
                <w:lang w:val="es-GT"/>
              </w:rPr>
              <w:t xml:space="preserve">  </w:t>
            </w:r>
            <w:r w:rsidRPr="006B693E">
              <w:rPr>
                <w:rFonts w:ascii="Cambria" w:hAnsi="Cambria"/>
                <w:lang w:val="es-GT"/>
              </w:rPr>
              <w:fldChar w:fldCharType="begin">
                <w:ffData>
                  <w:name w:val="Check7"/>
                  <w:enabled/>
                  <w:calcOnExit w:val="0"/>
                  <w:checkBox>
                    <w:sizeAuto/>
                    <w:default w:val="0"/>
                  </w:checkBox>
                </w:ffData>
              </w:fldChar>
            </w:r>
            <w:bookmarkStart w:id="7" w:name="Check7"/>
            <w:r w:rsidRPr="006B693E">
              <w:rPr>
                <w:rFonts w:ascii="Cambria" w:hAnsi="Cambria"/>
                <w:lang w:val="es-GT"/>
              </w:rPr>
              <w:instrText xml:space="preserve"> FORMCHECKBOX </w:instrText>
            </w:r>
            <w:r w:rsidR="000F7B12">
              <w:rPr>
                <w:rFonts w:ascii="Cambria" w:hAnsi="Cambria"/>
                <w:lang w:val="es-GT"/>
              </w:rPr>
            </w:r>
            <w:r w:rsidR="000F7B12">
              <w:rPr>
                <w:rFonts w:ascii="Cambria" w:hAnsi="Cambria"/>
                <w:lang w:val="es-GT"/>
              </w:rPr>
              <w:fldChar w:fldCharType="separate"/>
            </w:r>
            <w:r w:rsidRPr="006B693E">
              <w:rPr>
                <w:rFonts w:ascii="Cambria" w:hAnsi="Cambria"/>
                <w:lang w:val="es-GT"/>
              </w:rPr>
              <w:fldChar w:fldCharType="end"/>
            </w:r>
            <w:bookmarkEnd w:id="7"/>
            <w:r w:rsidRPr="006B693E">
              <w:rPr>
                <w:rFonts w:ascii="Cambria" w:hAnsi="Cambria"/>
                <w:lang w:val="es-GT"/>
              </w:rPr>
              <w:t xml:space="preserve"> No</w:t>
            </w:r>
          </w:p>
        </w:tc>
      </w:tr>
      <w:tr w:rsidR="00103BD2" w:rsidRPr="006B693E" w14:paraId="1A1D6474" w14:textId="77777777" w:rsidTr="002B6BA0">
        <w:tc>
          <w:tcPr>
            <w:tcW w:w="7735" w:type="dxa"/>
          </w:tcPr>
          <w:p w14:paraId="6F5EAB25" w14:textId="77777777" w:rsidR="00103BD2" w:rsidRPr="006B693E" w:rsidRDefault="002B6BA0" w:rsidP="00103BD2">
            <w:pPr>
              <w:spacing w:before="60" w:after="60"/>
              <w:rPr>
                <w:rFonts w:ascii="Cambria" w:hAnsi="Cambria"/>
                <w:lang w:val="es-GT"/>
              </w:rPr>
            </w:pPr>
            <w:r w:rsidRPr="002B6BA0">
              <w:rPr>
                <w:rFonts w:ascii="Cambria" w:hAnsi="Cambria"/>
                <w:lang w:val="es-GT"/>
              </w:rPr>
              <w:t>2. ¿La operación certificada por OCIA retiene la propiedad del producto mientas se encuentra en la instalación no certificada?</w:t>
            </w:r>
          </w:p>
        </w:tc>
        <w:tc>
          <w:tcPr>
            <w:tcW w:w="1615" w:type="dxa"/>
          </w:tcPr>
          <w:p w14:paraId="1DD89D75" w14:textId="77777777" w:rsidR="00103BD2" w:rsidRPr="006B693E" w:rsidRDefault="00103BD2" w:rsidP="002B6BA0">
            <w:pPr>
              <w:spacing w:before="60" w:after="60"/>
              <w:rPr>
                <w:rFonts w:ascii="Cambria" w:hAnsi="Cambria"/>
                <w:lang w:val="es-GT"/>
              </w:rPr>
            </w:pPr>
            <w:r w:rsidRPr="006B693E">
              <w:rPr>
                <w:rFonts w:ascii="Cambria" w:hAnsi="Cambria"/>
                <w:lang w:val="es-GT"/>
              </w:rPr>
              <w:fldChar w:fldCharType="begin">
                <w:ffData>
                  <w:name w:val="Check6"/>
                  <w:enabled/>
                  <w:calcOnExit w:val="0"/>
                  <w:checkBox>
                    <w:sizeAuto/>
                    <w:default w:val="0"/>
                  </w:checkBox>
                </w:ffData>
              </w:fldChar>
            </w:r>
            <w:r w:rsidRPr="006B693E">
              <w:rPr>
                <w:rFonts w:ascii="Cambria" w:hAnsi="Cambria"/>
                <w:lang w:val="es-GT"/>
              </w:rPr>
              <w:instrText xml:space="preserve"> FORMCHECKBOX </w:instrText>
            </w:r>
            <w:r w:rsidR="000F7B12">
              <w:rPr>
                <w:rFonts w:ascii="Cambria" w:hAnsi="Cambria"/>
                <w:lang w:val="es-GT"/>
              </w:rPr>
            </w:r>
            <w:r w:rsidR="000F7B12">
              <w:rPr>
                <w:rFonts w:ascii="Cambria" w:hAnsi="Cambria"/>
                <w:lang w:val="es-GT"/>
              </w:rPr>
              <w:fldChar w:fldCharType="separate"/>
            </w:r>
            <w:r w:rsidRPr="006B693E">
              <w:rPr>
                <w:rFonts w:ascii="Cambria" w:hAnsi="Cambria"/>
                <w:lang w:val="es-GT"/>
              </w:rPr>
              <w:fldChar w:fldCharType="end"/>
            </w:r>
            <w:r w:rsidRPr="006B693E">
              <w:rPr>
                <w:rFonts w:ascii="Cambria" w:hAnsi="Cambria"/>
                <w:lang w:val="es-GT"/>
              </w:rPr>
              <w:t xml:space="preserve"> </w:t>
            </w:r>
            <w:r w:rsidR="002B6BA0">
              <w:rPr>
                <w:rFonts w:ascii="Cambria" w:hAnsi="Cambria"/>
                <w:lang w:val="es-GT"/>
              </w:rPr>
              <w:t>Si</w:t>
            </w:r>
            <w:r w:rsidRPr="006B693E">
              <w:rPr>
                <w:rFonts w:ascii="Cambria" w:hAnsi="Cambria"/>
                <w:lang w:val="es-GT"/>
              </w:rPr>
              <w:t xml:space="preserve">  </w:t>
            </w:r>
            <w:r w:rsidRPr="006B693E">
              <w:rPr>
                <w:rFonts w:ascii="Cambria" w:hAnsi="Cambria"/>
                <w:lang w:val="es-GT"/>
              </w:rPr>
              <w:fldChar w:fldCharType="begin">
                <w:ffData>
                  <w:name w:val="Check7"/>
                  <w:enabled/>
                  <w:calcOnExit w:val="0"/>
                  <w:checkBox>
                    <w:sizeAuto/>
                    <w:default w:val="0"/>
                  </w:checkBox>
                </w:ffData>
              </w:fldChar>
            </w:r>
            <w:r w:rsidRPr="006B693E">
              <w:rPr>
                <w:rFonts w:ascii="Cambria" w:hAnsi="Cambria"/>
                <w:lang w:val="es-GT"/>
              </w:rPr>
              <w:instrText xml:space="preserve"> FORMCHECKBOX </w:instrText>
            </w:r>
            <w:r w:rsidR="000F7B12">
              <w:rPr>
                <w:rFonts w:ascii="Cambria" w:hAnsi="Cambria"/>
                <w:lang w:val="es-GT"/>
              </w:rPr>
            </w:r>
            <w:r w:rsidR="000F7B12">
              <w:rPr>
                <w:rFonts w:ascii="Cambria" w:hAnsi="Cambria"/>
                <w:lang w:val="es-GT"/>
              </w:rPr>
              <w:fldChar w:fldCharType="separate"/>
            </w:r>
            <w:r w:rsidRPr="006B693E">
              <w:rPr>
                <w:rFonts w:ascii="Cambria" w:hAnsi="Cambria"/>
                <w:lang w:val="es-GT"/>
              </w:rPr>
              <w:fldChar w:fldCharType="end"/>
            </w:r>
            <w:r w:rsidRPr="006B693E">
              <w:rPr>
                <w:rFonts w:ascii="Cambria" w:hAnsi="Cambria"/>
                <w:lang w:val="es-GT"/>
              </w:rPr>
              <w:t xml:space="preserve"> No</w:t>
            </w:r>
          </w:p>
        </w:tc>
      </w:tr>
      <w:tr w:rsidR="00103BD2" w:rsidRPr="006B693E" w14:paraId="3EB841BD" w14:textId="77777777" w:rsidTr="002B6BA0">
        <w:tc>
          <w:tcPr>
            <w:tcW w:w="7735" w:type="dxa"/>
          </w:tcPr>
          <w:p w14:paraId="74A36C89" w14:textId="77777777" w:rsidR="00103BD2" w:rsidRPr="006B693E" w:rsidRDefault="002B6BA0" w:rsidP="00103BD2">
            <w:pPr>
              <w:spacing w:before="60" w:after="60"/>
              <w:rPr>
                <w:rFonts w:ascii="Cambria" w:hAnsi="Cambria"/>
                <w:lang w:val="es-GT"/>
              </w:rPr>
            </w:pPr>
            <w:r w:rsidRPr="00236D51">
              <w:rPr>
                <w:rFonts w:ascii="Cambria" w:hAnsi="Cambria"/>
                <w:lang w:val="es-GT"/>
              </w:rPr>
              <w:t xml:space="preserve">3. </w:t>
            </w:r>
            <w:r w:rsidRPr="002B6BA0">
              <w:rPr>
                <w:rFonts w:ascii="Cambria" w:hAnsi="Cambria"/>
                <w:lang w:val="es-GT"/>
              </w:rPr>
              <w:t>¿Está el producto orgánico envasado o guardado en un recipiente antes de ser recibido y permanece cerrado en ese contenedor mientras se encuentra en la instalación no certificada?</w:t>
            </w:r>
          </w:p>
        </w:tc>
        <w:tc>
          <w:tcPr>
            <w:tcW w:w="1615" w:type="dxa"/>
          </w:tcPr>
          <w:p w14:paraId="3C87BF07" w14:textId="77777777" w:rsidR="00103BD2" w:rsidRPr="006B693E" w:rsidRDefault="00103BD2" w:rsidP="002B6BA0">
            <w:pPr>
              <w:spacing w:before="60" w:after="60"/>
              <w:rPr>
                <w:rFonts w:ascii="Cambria" w:hAnsi="Cambria"/>
                <w:lang w:val="es-GT"/>
              </w:rPr>
            </w:pPr>
            <w:r w:rsidRPr="006B693E">
              <w:rPr>
                <w:rFonts w:ascii="Cambria" w:hAnsi="Cambria"/>
                <w:lang w:val="es-GT"/>
              </w:rPr>
              <w:fldChar w:fldCharType="begin">
                <w:ffData>
                  <w:name w:val="Check6"/>
                  <w:enabled/>
                  <w:calcOnExit w:val="0"/>
                  <w:checkBox>
                    <w:sizeAuto/>
                    <w:default w:val="0"/>
                  </w:checkBox>
                </w:ffData>
              </w:fldChar>
            </w:r>
            <w:r w:rsidRPr="006B693E">
              <w:rPr>
                <w:rFonts w:ascii="Cambria" w:hAnsi="Cambria"/>
                <w:lang w:val="es-GT"/>
              </w:rPr>
              <w:instrText xml:space="preserve"> FORMCHECKBOX </w:instrText>
            </w:r>
            <w:r w:rsidR="000F7B12">
              <w:rPr>
                <w:rFonts w:ascii="Cambria" w:hAnsi="Cambria"/>
                <w:lang w:val="es-GT"/>
              </w:rPr>
            </w:r>
            <w:r w:rsidR="000F7B12">
              <w:rPr>
                <w:rFonts w:ascii="Cambria" w:hAnsi="Cambria"/>
                <w:lang w:val="es-GT"/>
              </w:rPr>
              <w:fldChar w:fldCharType="separate"/>
            </w:r>
            <w:r w:rsidRPr="006B693E">
              <w:rPr>
                <w:rFonts w:ascii="Cambria" w:hAnsi="Cambria"/>
                <w:lang w:val="es-GT"/>
              </w:rPr>
              <w:fldChar w:fldCharType="end"/>
            </w:r>
            <w:r w:rsidRPr="006B693E">
              <w:rPr>
                <w:rFonts w:ascii="Cambria" w:hAnsi="Cambria"/>
                <w:lang w:val="es-GT"/>
              </w:rPr>
              <w:t xml:space="preserve"> </w:t>
            </w:r>
            <w:r w:rsidR="002B6BA0">
              <w:rPr>
                <w:rFonts w:ascii="Cambria" w:hAnsi="Cambria"/>
                <w:lang w:val="es-GT"/>
              </w:rPr>
              <w:t>Si</w:t>
            </w:r>
            <w:r w:rsidRPr="006B693E">
              <w:rPr>
                <w:rFonts w:ascii="Cambria" w:hAnsi="Cambria"/>
                <w:lang w:val="es-GT"/>
              </w:rPr>
              <w:t xml:space="preserve">  </w:t>
            </w:r>
            <w:r w:rsidRPr="006B693E">
              <w:rPr>
                <w:rFonts w:ascii="Cambria" w:hAnsi="Cambria"/>
                <w:lang w:val="es-GT"/>
              </w:rPr>
              <w:fldChar w:fldCharType="begin">
                <w:ffData>
                  <w:name w:val="Check7"/>
                  <w:enabled/>
                  <w:calcOnExit w:val="0"/>
                  <w:checkBox>
                    <w:sizeAuto/>
                    <w:default w:val="0"/>
                  </w:checkBox>
                </w:ffData>
              </w:fldChar>
            </w:r>
            <w:r w:rsidRPr="006B693E">
              <w:rPr>
                <w:rFonts w:ascii="Cambria" w:hAnsi="Cambria"/>
                <w:lang w:val="es-GT"/>
              </w:rPr>
              <w:instrText xml:space="preserve"> FORMCHECKBOX </w:instrText>
            </w:r>
            <w:r w:rsidR="000F7B12">
              <w:rPr>
                <w:rFonts w:ascii="Cambria" w:hAnsi="Cambria"/>
                <w:lang w:val="es-GT"/>
              </w:rPr>
            </w:r>
            <w:r w:rsidR="000F7B12">
              <w:rPr>
                <w:rFonts w:ascii="Cambria" w:hAnsi="Cambria"/>
                <w:lang w:val="es-GT"/>
              </w:rPr>
              <w:fldChar w:fldCharType="separate"/>
            </w:r>
            <w:r w:rsidRPr="006B693E">
              <w:rPr>
                <w:rFonts w:ascii="Cambria" w:hAnsi="Cambria"/>
                <w:lang w:val="es-GT"/>
              </w:rPr>
              <w:fldChar w:fldCharType="end"/>
            </w:r>
            <w:r w:rsidRPr="006B693E">
              <w:rPr>
                <w:rFonts w:ascii="Cambria" w:hAnsi="Cambria"/>
                <w:lang w:val="es-GT"/>
              </w:rPr>
              <w:t xml:space="preserve"> No</w:t>
            </w:r>
          </w:p>
        </w:tc>
      </w:tr>
      <w:tr w:rsidR="00103BD2" w:rsidRPr="006B693E" w14:paraId="4C7945D5" w14:textId="77777777" w:rsidTr="002B6BA0">
        <w:tc>
          <w:tcPr>
            <w:tcW w:w="7735" w:type="dxa"/>
          </w:tcPr>
          <w:p w14:paraId="3DBED377" w14:textId="77777777" w:rsidR="00103BD2" w:rsidRPr="006B693E" w:rsidRDefault="002B6BA0" w:rsidP="00103BD2">
            <w:pPr>
              <w:spacing w:before="60" w:after="60"/>
              <w:rPr>
                <w:rFonts w:ascii="Cambria" w:hAnsi="Cambria"/>
                <w:lang w:val="es-GT"/>
              </w:rPr>
            </w:pPr>
            <w:r w:rsidRPr="002B6BA0">
              <w:rPr>
                <w:rFonts w:ascii="Cambria" w:hAnsi="Cambria"/>
                <w:lang w:val="es-GT"/>
              </w:rPr>
              <w:t>4. ¿Los registros apropiados indican que el producto es “orgánico”?</w:t>
            </w:r>
          </w:p>
        </w:tc>
        <w:tc>
          <w:tcPr>
            <w:tcW w:w="1615" w:type="dxa"/>
          </w:tcPr>
          <w:p w14:paraId="5CC353F8" w14:textId="77777777" w:rsidR="00103BD2" w:rsidRPr="006B693E" w:rsidRDefault="00103BD2" w:rsidP="002B6BA0">
            <w:pPr>
              <w:spacing w:before="60" w:after="60"/>
              <w:rPr>
                <w:rFonts w:ascii="Cambria" w:hAnsi="Cambria"/>
                <w:lang w:val="es-GT"/>
              </w:rPr>
            </w:pPr>
            <w:r w:rsidRPr="006B693E">
              <w:rPr>
                <w:rFonts w:ascii="Cambria" w:hAnsi="Cambria"/>
                <w:lang w:val="es-GT"/>
              </w:rPr>
              <w:fldChar w:fldCharType="begin">
                <w:ffData>
                  <w:name w:val="Check6"/>
                  <w:enabled/>
                  <w:calcOnExit w:val="0"/>
                  <w:checkBox>
                    <w:sizeAuto/>
                    <w:default w:val="0"/>
                  </w:checkBox>
                </w:ffData>
              </w:fldChar>
            </w:r>
            <w:r w:rsidRPr="006B693E">
              <w:rPr>
                <w:rFonts w:ascii="Cambria" w:hAnsi="Cambria"/>
                <w:lang w:val="es-GT"/>
              </w:rPr>
              <w:instrText xml:space="preserve"> FORMCHECKBOX </w:instrText>
            </w:r>
            <w:r w:rsidR="000F7B12">
              <w:rPr>
                <w:rFonts w:ascii="Cambria" w:hAnsi="Cambria"/>
                <w:lang w:val="es-GT"/>
              </w:rPr>
            </w:r>
            <w:r w:rsidR="000F7B12">
              <w:rPr>
                <w:rFonts w:ascii="Cambria" w:hAnsi="Cambria"/>
                <w:lang w:val="es-GT"/>
              </w:rPr>
              <w:fldChar w:fldCharType="separate"/>
            </w:r>
            <w:r w:rsidRPr="006B693E">
              <w:rPr>
                <w:rFonts w:ascii="Cambria" w:hAnsi="Cambria"/>
                <w:lang w:val="es-GT"/>
              </w:rPr>
              <w:fldChar w:fldCharType="end"/>
            </w:r>
            <w:r w:rsidRPr="006B693E">
              <w:rPr>
                <w:rFonts w:ascii="Cambria" w:hAnsi="Cambria"/>
                <w:lang w:val="es-GT"/>
              </w:rPr>
              <w:t xml:space="preserve"> </w:t>
            </w:r>
            <w:r w:rsidR="002B6BA0">
              <w:rPr>
                <w:rFonts w:ascii="Cambria" w:hAnsi="Cambria"/>
                <w:lang w:val="es-GT"/>
              </w:rPr>
              <w:t>Si</w:t>
            </w:r>
            <w:r w:rsidRPr="006B693E">
              <w:rPr>
                <w:rFonts w:ascii="Cambria" w:hAnsi="Cambria"/>
                <w:lang w:val="es-GT"/>
              </w:rPr>
              <w:t xml:space="preserve">  </w:t>
            </w:r>
            <w:r w:rsidRPr="006B693E">
              <w:rPr>
                <w:rFonts w:ascii="Cambria" w:hAnsi="Cambria"/>
                <w:lang w:val="es-GT"/>
              </w:rPr>
              <w:fldChar w:fldCharType="begin">
                <w:ffData>
                  <w:name w:val="Check7"/>
                  <w:enabled/>
                  <w:calcOnExit w:val="0"/>
                  <w:checkBox>
                    <w:sizeAuto/>
                    <w:default w:val="0"/>
                  </w:checkBox>
                </w:ffData>
              </w:fldChar>
            </w:r>
            <w:r w:rsidRPr="006B693E">
              <w:rPr>
                <w:rFonts w:ascii="Cambria" w:hAnsi="Cambria"/>
                <w:lang w:val="es-GT"/>
              </w:rPr>
              <w:instrText xml:space="preserve"> FORMCHECKBOX </w:instrText>
            </w:r>
            <w:r w:rsidR="000F7B12">
              <w:rPr>
                <w:rFonts w:ascii="Cambria" w:hAnsi="Cambria"/>
                <w:lang w:val="es-GT"/>
              </w:rPr>
            </w:r>
            <w:r w:rsidR="000F7B12">
              <w:rPr>
                <w:rFonts w:ascii="Cambria" w:hAnsi="Cambria"/>
                <w:lang w:val="es-GT"/>
              </w:rPr>
              <w:fldChar w:fldCharType="separate"/>
            </w:r>
            <w:r w:rsidRPr="006B693E">
              <w:rPr>
                <w:rFonts w:ascii="Cambria" w:hAnsi="Cambria"/>
                <w:lang w:val="es-GT"/>
              </w:rPr>
              <w:fldChar w:fldCharType="end"/>
            </w:r>
            <w:r w:rsidRPr="006B693E">
              <w:rPr>
                <w:rFonts w:ascii="Cambria" w:hAnsi="Cambria"/>
                <w:lang w:val="es-GT"/>
              </w:rPr>
              <w:t xml:space="preserve"> No</w:t>
            </w:r>
          </w:p>
        </w:tc>
      </w:tr>
      <w:tr w:rsidR="00103BD2" w:rsidRPr="006B693E" w14:paraId="35174310" w14:textId="77777777" w:rsidTr="002B6BA0">
        <w:tc>
          <w:tcPr>
            <w:tcW w:w="7735" w:type="dxa"/>
          </w:tcPr>
          <w:p w14:paraId="6378D611" w14:textId="77777777" w:rsidR="00103BD2" w:rsidRPr="006B693E" w:rsidRDefault="002B6BA0" w:rsidP="00103BD2">
            <w:pPr>
              <w:spacing w:before="60" w:after="60"/>
              <w:rPr>
                <w:rFonts w:ascii="Cambria" w:hAnsi="Cambria"/>
                <w:lang w:val="es-GT"/>
              </w:rPr>
            </w:pPr>
            <w:r w:rsidRPr="002B6BA0">
              <w:rPr>
                <w:rFonts w:ascii="Cambria" w:hAnsi="Cambria"/>
                <w:lang w:val="es-GT"/>
              </w:rPr>
              <w:t xml:space="preserve">5. ¿Los registros están suficientemente detallados para revelar la descripción y las cantidades de productos orgánicos transferidos y que vinculen los números </w:t>
            </w:r>
            <w:r w:rsidRPr="002B6BA0">
              <w:rPr>
                <w:rFonts w:ascii="Cambria" w:hAnsi="Cambria"/>
                <w:lang w:val="es-GT"/>
              </w:rPr>
              <w:lastRenderedPageBreak/>
              <w:t>de lote asignados por la operación certificada por OCIA con los números de seguimiento o los números de lote asignados en la instalación?</w:t>
            </w:r>
          </w:p>
        </w:tc>
        <w:tc>
          <w:tcPr>
            <w:tcW w:w="1615" w:type="dxa"/>
          </w:tcPr>
          <w:p w14:paraId="2DB93447" w14:textId="77777777" w:rsidR="00103BD2" w:rsidRPr="006B693E" w:rsidRDefault="00103BD2" w:rsidP="002B6BA0">
            <w:pPr>
              <w:spacing w:before="60" w:after="60"/>
              <w:rPr>
                <w:rFonts w:ascii="Cambria" w:hAnsi="Cambria"/>
                <w:lang w:val="es-GT"/>
              </w:rPr>
            </w:pPr>
            <w:r w:rsidRPr="006B693E">
              <w:rPr>
                <w:rFonts w:ascii="Cambria" w:hAnsi="Cambria"/>
                <w:lang w:val="es-GT"/>
              </w:rPr>
              <w:lastRenderedPageBreak/>
              <w:fldChar w:fldCharType="begin">
                <w:ffData>
                  <w:name w:val="Check6"/>
                  <w:enabled/>
                  <w:calcOnExit w:val="0"/>
                  <w:checkBox>
                    <w:sizeAuto/>
                    <w:default w:val="0"/>
                  </w:checkBox>
                </w:ffData>
              </w:fldChar>
            </w:r>
            <w:r w:rsidRPr="006B693E">
              <w:rPr>
                <w:rFonts w:ascii="Cambria" w:hAnsi="Cambria"/>
                <w:lang w:val="es-GT"/>
              </w:rPr>
              <w:instrText xml:space="preserve"> FORMCHECKBOX </w:instrText>
            </w:r>
            <w:r w:rsidR="000F7B12">
              <w:rPr>
                <w:rFonts w:ascii="Cambria" w:hAnsi="Cambria"/>
                <w:lang w:val="es-GT"/>
              </w:rPr>
            </w:r>
            <w:r w:rsidR="000F7B12">
              <w:rPr>
                <w:rFonts w:ascii="Cambria" w:hAnsi="Cambria"/>
                <w:lang w:val="es-GT"/>
              </w:rPr>
              <w:fldChar w:fldCharType="separate"/>
            </w:r>
            <w:r w:rsidRPr="006B693E">
              <w:rPr>
                <w:rFonts w:ascii="Cambria" w:hAnsi="Cambria"/>
                <w:lang w:val="es-GT"/>
              </w:rPr>
              <w:fldChar w:fldCharType="end"/>
            </w:r>
            <w:r w:rsidRPr="006B693E">
              <w:rPr>
                <w:rFonts w:ascii="Cambria" w:hAnsi="Cambria"/>
                <w:lang w:val="es-GT"/>
              </w:rPr>
              <w:t xml:space="preserve"> </w:t>
            </w:r>
            <w:r w:rsidR="002B6BA0">
              <w:rPr>
                <w:rFonts w:ascii="Cambria" w:hAnsi="Cambria"/>
                <w:lang w:val="es-GT"/>
              </w:rPr>
              <w:t>Si</w:t>
            </w:r>
            <w:r w:rsidRPr="006B693E">
              <w:rPr>
                <w:rFonts w:ascii="Cambria" w:hAnsi="Cambria"/>
                <w:lang w:val="es-GT"/>
              </w:rPr>
              <w:t xml:space="preserve">  </w:t>
            </w:r>
            <w:r w:rsidRPr="006B693E">
              <w:rPr>
                <w:rFonts w:ascii="Cambria" w:hAnsi="Cambria"/>
                <w:lang w:val="es-GT"/>
              </w:rPr>
              <w:fldChar w:fldCharType="begin">
                <w:ffData>
                  <w:name w:val="Check7"/>
                  <w:enabled/>
                  <w:calcOnExit w:val="0"/>
                  <w:checkBox>
                    <w:sizeAuto/>
                    <w:default w:val="0"/>
                  </w:checkBox>
                </w:ffData>
              </w:fldChar>
            </w:r>
            <w:r w:rsidRPr="006B693E">
              <w:rPr>
                <w:rFonts w:ascii="Cambria" w:hAnsi="Cambria"/>
                <w:lang w:val="es-GT"/>
              </w:rPr>
              <w:instrText xml:space="preserve"> FORMCHECKBOX </w:instrText>
            </w:r>
            <w:r w:rsidR="000F7B12">
              <w:rPr>
                <w:rFonts w:ascii="Cambria" w:hAnsi="Cambria"/>
                <w:lang w:val="es-GT"/>
              </w:rPr>
            </w:r>
            <w:r w:rsidR="000F7B12">
              <w:rPr>
                <w:rFonts w:ascii="Cambria" w:hAnsi="Cambria"/>
                <w:lang w:val="es-GT"/>
              </w:rPr>
              <w:fldChar w:fldCharType="separate"/>
            </w:r>
            <w:r w:rsidRPr="006B693E">
              <w:rPr>
                <w:rFonts w:ascii="Cambria" w:hAnsi="Cambria"/>
                <w:lang w:val="es-GT"/>
              </w:rPr>
              <w:fldChar w:fldCharType="end"/>
            </w:r>
            <w:r w:rsidRPr="006B693E">
              <w:rPr>
                <w:rFonts w:ascii="Cambria" w:hAnsi="Cambria"/>
                <w:lang w:val="es-GT"/>
              </w:rPr>
              <w:t xml:space="preserve"> No</w:t>
            </w:r>
          </w:p>
        </w:tc>
      </w:tr>
      <w:tr w:rsidR="00103BD2" w:rsidRPr="000F7B12" w14:paraId="059BF369" w14:textId="77777777" w:rsidTr="002B6BA0">
        <w:trPr>
          <w:cantSplit/>
        </w:trPr>
        <w:tc>
          <w:tcPr>
            <w:tcW w:w="7735" w:type="dxa"/>
          </w:tcPr>
          <w:p w14:paraId="58748A4A" w14:textId="77777777" w:rsidR="00103BD2" w:rsidRPr="006B693E" w:rsidRDefault="002B6BA0" w:rsidP="00103BD2">
            <w:pPr>
              <w:spacing w:before="60" w:after="60"/>
              <w:rPr>
                <w:rFonts w:ascii="Cambria" w:hAnsi="Cambria"/>
                <w:lang w:val="es-GT"/>
              </w:rPr>
            </w:pPr>
            <w:r w:rsidRPr="002B6BA0">
              <w:rPr>
                <w:rFonts w:ascii="Cambria" w:hAnsi="Cambria"/>
                <w:lang w:val="es-GT"/>
              </w:rPr>
              <w:t>6. Si se lleva a cabo nebulizado de pesticidas o se aplican aerosoles de pesticidas en áreas donde se almacenan productos orgánicos envasados o guardados, ¿se remueven los productos orgánicos antes de la aplicación o se cubren con revestimientos impermeables o se protegen de los plaguicidas y se documenta con registros escritos?</w:t>
            </w:r>
          </w:p>
        </w:tc>
        <w:tc>
          <w:tcPr>
            <w:tcW w:w="1615" w:type="dxa"/>
          </w:tcPr>
          <w:p w14:paraId="09EA0BAF" w14:textId="77777777" w:rsidR="00103BD2" w:rsidRDefault="00103BD2" w:rsidP="002B6BA0">
            <w:pPr>
              <w:spacing w:before="60" w:after="60"/>
              <w:rPr>
                <w:rFonts w:ascii="Cambria" w:hAnsi="Cambria"/>
                <w:lang w:val="es-GT"/>
              </w:rPr>
            </w:pPr>
            <w:r w:rsidRPr="006B693E">
              <w:rPr>
                <w:rFonts w:ascii="Cambria" w:hAnsi="Cambria"/>
                <w:lang w:val="es-GT"/>
              </w:rPr>
              <w:fldChar w:fldCharType="begin">
                <w:ffData>
                  <w:name w:val="Check6"/>
                  <w:enabled/>
                  <w:calcOnExit w:val="0"/>
                  <w:checkBox>
                    <w:sizeAuto/>
                    <w:default w:val="0"/>
                  </w:checkBox>
                </w:ffData>
              </w:fldChar>
            </w:r>
            <w:r w:rsidRPr="006B693E">
              <w:rPr>
                <w:rFonts w:ascii="Cambria" w:hAnsi="Cambria"/>
                <w:lang w:val="es-GT"/>
              </w:rPr>
              <w:instrText xml:space="preserve"> FORMCHECKBOX </w:instrText>
            </w:r>
            <w:r w:rsidR="000F7B12">
              <w:rPr>
                <w:rFonts w:ascii="Cambria" w:hAnsi="Cambria"/>
                <w:lang w:val="es-GT"/>
              </w:rPr>
            </w:r>
            <w:r w:rsidR="000F7B12">
              <w:rPr>
                <w:rFonts w:ascii="Cambria" w:hAnsi="Cambria"/>
                <w:lang w:val="es-GT"/>
              </w:rPr>
              <w:fldChar w:fldCharType="separate"/>
            </w:r>
            <w:r w:rsidRPr="006B693E">
              <w:rPr>
                <w:rFonts w:ascii="Cambria" w:hAnsi="Cambria"/>
                <w:lang w:val="es-GT"/>
              </w:rPr>
              <w:fldChar w:fldCharType="end"/>
            </w:r>
            <w:r w:rsidRPr="006B693E">
              <w:rPr>
                <w:rFonts w:ascii="Cambria" w:hAnsi="Cambria"/>
                <w:lang w:val="es-GT"/>
              </w:rPr>
              <w:t xml:space="preserve"> </w:t>
            </w:r>
            <w:r w:rsidR="002B6BA0">
              <w:rPr>
                <w:rFonts w:ascii="Cambria" w:hAnsi="Cambria"/>
                <w:lang w:val="es-GT"/>
              </w:rPr>
              <w:t>Si</w:t>
            </w:r>
            <w:r w:rsidRPr="006B693E">
              <w:rPr>
                <w:rFonts w:ascii="Cambria" w:hAnsi="Cambria"/>
                <w:lang w:val="es-GT"/>
              </w:rPr>
              <w:t xml:space="preserve">  </w:t>
            </w:r>
            <w:r w:rsidRPr="006B693E">
              <w:rPr>
                <w:rFonts w:ascii="Cambria" w:hAnsi="Cambria"/>
                <w:lang w:val="es-GT"/>
              </w:rPr>
              <w:fldChar w:fldCharType="begin">
                <w:ffData>
                  <w:name w:val="Check7"/>
                  <w:enabled/>
                  <w:calcOnExit w:val="0"/>
                  <w:checkBox>
                    <w:sizeAuto/>
                    <w:default w:val="0"/>
                  </w:checkBox>
                </w:ffData>
              </w:fldChar>
            </w:r>
            <w:r w:rsidRPr="006B693E">
              <w:rPr>
                <w:rFonts w:ascii="Cambria" w:hAnsi="Cambria"/>
                <w:lang w:val="es-GT"/>
              </w:rPr>
              <w:instrText xml:space="preserve"> FORMCHECKBOX </w:instrText>
            </w:r>
            <w:r w:rsidR="000F7B12">
              <w:rPr>
                <w:rFonts w:ascii="Cambria" w:hAnsi="Cambria"/>
                <w:lang w:val="es-GT"/>
              </w:rPr>
            </w:r>
            <w:r w:rsidR="000F7B12">
              <w:rPr>
                <w:rFonts w:ascii="Cambria" w:hAnsi="Cambria"/>
                <w:lang w:val="es-GT"/>
              </w:rPr>
              <w:fldChar w:fldCharType="separate"/>
            </w:r>
            <w:r w:rsidRPr="006B693E">
              <w:rPr>
                <w:rFonts w:ascii="Cambria" w:hAnsi="Cambria"/>
                <w:lang w:val="es-GT"/>
              </w:rPr>
              <w:fldChar w:fldCharType="end"/>
            </w:r>
            <w:r w:rsidRPr="006B693E">
              <w:rPr>
                <w:rFonts w:ascii="Cambria" w:hAnsi="Cambria"/>
                <w:lang w:val="es-GT"/>
              </w:rPr>
              <w:t xml:space="preserve"> No</w:t>
            </w:r>
          </w:p>
          <w:p w14:paraId="72CEE108" w14:textId="77777777" w:rsidR="002B6BA0" w:rsidRPr="006B693E" w:rsidRDefault="002B6BA0" w:rsidP="002B6BA0">
            <w:pPr>
              <w:spacing w:before="60" w:after="60"/>
              <w:rPr>
                <w:rFonts w:ascii="Cambria" w:hAnsi="Cambria"/>
                <w:lang w:val="es-GT"/>
              </w:rPr>
            </w:pPr>
            <w:r>
              <w:rPr>
                <w:rFonts w:ascii="Cambria" w:hAnsi="Cambria"/>
                <w:lang w:val="es-GT"/>
              </w:rPr>
              <w:fldChar w:fldCharType="begin">
                <w:ffData>
                  <w:name w:val="Check8"/>
                  <w:enabled/>
                  <w:calcOnExit w:val="0"/>
                  <w:checkBox>
                    <w:sizeAuto/>
                    <w:default w:val="0"/>
                  </w:checkBox>
                </w:ffData>
              </w:fldChar>
            </w:r>
            <w:bookmarkStart w:id="8" w:name="Check8"/>
            <w:r>
              <w:rPr>
                <w:rFonts w:ascii="Cambria" w:hAnsi="Cambria"/>
                <w:lang w:val="es-GT"/>
              </w:rPr>
              <w:instrText xml:space="preserve"> FORMCHECKBOX </w:instrText>
            </w:r>
            <w:r w:rsidR="000F7B12">
              <w:rPr>
                <w:rFonts w:ascii="Cambria" w:hAnsi="Cambria"/>
                <w:lang w:val="es-GT"/>
              </w:rPr>
            </w:r>
            <w:r w:rsidR="000F7B12">
              <w:rPr>
                <w:rFonts w:ascii="Cambria" w:hAnsi="Cambria"/>
                <w:lang w:val="es-GT"/>
              </w:rPr>
              <w:fldChar w:fldCharType="separate"/>
            </w:r>
            <w:r>
              <w:rPr>
                <w:rFonts w:ascii="Cambria" w:hAnsi="Cambria"/>
                <w:lang w:val="es-GT"/>
              </w:rPr>
              <w:fldChar w:fldCharType="end"/>
            </w:r>
            <w:bookmarkEnd w:id="8"/>
            <w:r>
              <w:rPr>
                <w:rFonts w:ascii="Cambria" w:hAnsi="Cambria"/>
                <w:lang w:val="es-GT"/>
              </w:rPr>
              <w:t xml:space="preserve"> N/A, no se aplican pesticidas</w:t>
            </w:r>
          </w:p>
        </w:tc>
      </w:tr>
      <w:tr w:rsidR="00103BD2" w:rsidRPr="006B693E" w14:paraId="7C46FEF5" w14:textId="77777777" w:rsidTr="002B6BA0">
        <w:tc>
          <w:tcPr>
            <w:tcW w:w="7735" w:type="dxa"/>
          </w:tcPr>
          <w:p w14:paraId="4AD5AE3A" w14:textId="77777777" w:rsidR="00103BD2" w:rsidRPr="006B693E" w:rsidRDefault="002B6BA0" w:rsidP="00103BD2">
            <w:pPr>
              <w:spacing w:before="60" w:after="60"/>
              <w:rPr>
                <w:rFonts w:ascii="Cambria" w:hAnsi="Cambria"/>
                <w:lang w:val="es-GT"/>
              </w:rPr>
            </w:pPr>
            <w:r w:rsidRPr="002B6BA0">
              <w:rPr>
                <w:rFonts w:ascii="Cambria" w:hAnsi="Cambria"/>
                <w:lang w:val="es-GT"/>
              </w:rPr>
              <w:t>7. Posteriormente la instalación ¿lleva a cabo algún proceso del producto orgánico, incluyendo clasificación, sacrificio, formación de hielo, reacondicionamiento, re empacado, hidro enfriamiento o enfriamiento al vacío?</w:t>
            </w:r>
          </w:p>
        </w:tc>
        <w:tc>
          <w:tcPr>
            <w:tcW w:w="1615" w:type="dxa"/>
          </w:tcPr>
          <w:p w14:paraId="0289D1EC" w14:textId="77777777" w:rsidR="00103BD2" w:rsidRPr="006B693E" w:rsidRDefault="00103BD2" w:rsidP="002B6BA0">
            <w:pPr>
              <w:spacing w:before="60" w:after="60"/>
              <w:rPr>
                <w:rFonts w:ascii="Cambria" w:hAnsi="Cambria"/>
                <w:lang w:val="es-GT"/>
              </w:rPr>
            </w:pPr>
            <w:r w:rsidRPr="006B693E">
              <w:rPr>
                <w:rFonts w:ascii="Cambria" w:hAnsi="Cambria"/>
                <w:lang w:val="es-GT"/>
              </w:rPr>
              <w:fldChar w:fldCharType="begin">
                <w:ffData>
                  <w:name w:val="Check6"/>
                  <w:enabled/>
                  <w:calcOnExit w:val="0"/>
                  <w:checkBox>
                    <w:sizeAuto/>
                    <w:default w:val="0"/>
                  </w:checkBox>
                </w:ffData>
              </w:fldChar>
            </w:r>
            <w:r w:rsidRPr="006B693E">
              <w:rPr>
                <w:rFonts w:ascii="Cambria" w:hAnsi="Cambria"/>
                <w:lang w:val="es-GT"/>
              </w:rPr>
              <w:instrText xml:space="preserve"> FORMCHECKBOX </w:instrText>
            </w:r>
            <w:r w:rsidR="000F7B12">
              <w:rPr>
                <w:rFonts w:ascii="Cambria" w:hAnsi="Cambria"/>
                <w:lang w:val="es-GT"/>
              </w:rPr>
            </w:r>
            <w:r w:rsidR="000F7B12">
              <w:rPr>
                <w:rFonts w:ascii="Cambria" w:hAnsi="Cambria"/>
                <w:lang w:val="es-GT"/>
              </w:rPr>
              <w:fldChar w:fldCharType="separate"/>
            </w:r>
            <w:r w:rsidRPr="006B693E">
              <w:rPr>
                <w:rFonts w:ascii="Cambria" w:hAnsi="Cambria"/>
                <w:lang w:val="es-GT"/>
              </w:rPr>
              <w:fldChar w:fldCharType="end"/>
            </w:r>
            <w:r w:rsidRPr="006B693E">
              <w:rPr>
                <w:rFonts w:ascii="Cambria" w:hAnsi="Cambria"/>
                <w:lang w:val="es-GT"/>
              </w:rPr>
              <w:t xml:space="preserve"> </w:t>
            </w:r>
            <w:r w:rsidR="002B6BA0">
              <w:rPr>
                <w:rFonts w:ascii="Cambria" w:hAnsi="Cambria"/>
                <w:lang w:val="es-GT"/>
              </w:rPr>
              <w:t>Si</w:t>
            </w:r>
            <w:r w:rsidRPr="006B693E">
              <w:rPr>
                <w:rFonts w:ascii="Cambria" w:hAnsi="Cambria"/>
                <w:lang w:val="es-GT"/>
              </w:rPr>
              <w:t xml:space="preserve">  </w:t>
            </w:r>
            <w:r w:rsidRPr="006B693E">
              <w:rPr>
                <w:rFonts w:ascii="Cambria" w:hAnsi="Cambria"/>
                <w:lang w:val="es-GT"/>
              </w:rPr>
              <w:fldChar w:fldCharType="begin">
                <w:ffData>
                  <w:name w:val="Check7"/>
                  <w:enabled/>
                  <w:calcOnExit w:val="0"/>
                  <w:checkBox>
                    <w:sizeAuto/>
                    <w:default w:val="0"/>
                  </w:checkBox>
                </w:ffData>
              </w:fldChar>
            </w:r>
            <w:r w:rsidRPr="006B693E">
              <w:rPr>
                <w:rFonts w:ascii="Cambria" w:hAnsi="Cambria"/>
                <w:lang w:val="es-GT"/>
              </w:rPr>
              <w:instrText xml:space="preserve"> FORMCHECKBOX </w:instrText>
            </w:r>
            <w:r w:rsidR="000F7B12">
              <w:rPr>
                <w:rFonts w:ascii="Cambria" w:hAnsi="Cambria"/>
                <w:lang w:val="es-GT"/>
              </w:rPr>
            </w:r>
            <w:r w:rsidR="000F7B12">
              <w:rPr>
                <w:rFonts w:ascii="Cambria" w:hAnsi="Cambria"/>
                <w:lang w:val="es-GT"/>
              </w:rPr>
              <w:fldChar w:fldCharType="separate"/>
            </w:r>
            <w:r w:rsidRPr="006B693E">
              <w:rPr>
                <w:rFonts w:ascii="Cambria" w:hAnsi="Cambria"/>
                <w:lang w:val="es-GT"/>
              </w:rPr>
              <w:fldChar w:fldCharType="end"/>
            </w:r>
            <w:r w:rsidRPr="006B693E">
              <w:rPr>
                <w:rFonts w:ascii="Cambria" w:hAnsi="Cambria"/>
                <w:lang w:val="es-GT"/>
              </w:rPr>
              <w:t xml:space="preserve"> No</w:t>
            </w:r>
          </w:p>
        </w:tc>
      </w:tr>
      <w:tr w:rsidR="00236D51" w:rsidRPr="00236D51" w14:paraId="6D1CDCD9" w14:textId="77777777" w:rsidTr="002B6BA0">
        <w:tc>
          <w:tcPr>
            <w:tcW w:w="7735" w:type="dxa"/>
          </w:tcPr>
          <w:p w14:paraId="4AAFEDFF" w14:textId="77777777" w:rsidR="00236D51" w:rsidRPr="002B6BA0" w:rsidRDefault="00236D51" w:rsidP="00103BD2">
            <w:pPr>
              <w:spacing w:before="60" w:after="60"/>
              <w:rPr>
                <w:rFonts w:ascii="Cambria" w:hAnsi="Cambria"/>
                <w:lang w:val="es-GT"/>
              </w:rPr>
            </w:pPr>
            <w:r>
              <w:rPr>
                <w:rFonts w:ascii="Cambria" w:hAnsi="Cambria"/>
                <w:lang w:val="es-GT"/>
              </w:rPr>
              <w:t xml:space="preserve">8. </w:t>
            </w:r>
            <w:r w:rsidRPr="00236D51">
              <w:rPr>
                <w:rStyle w:val="tlid-translation"/>
                <w:rFonts w:ascii="Cambria" w:hAnsi="Cambria"/>
                <w:lang w:val="es-GT"/>
              </w:rPr>
              <w:t>Si el producto llega en contenedores o empaques dañados, ¿la instalación maneja el producto orgánico para volver a empaquetarlo (es decir, reacondiciona</w:t>
            </w:r>
            <w:r>
              <w:rPr>
                <w:rStyle w:val="tlid-translation"/>
                <w:rFonts w:ascii="Cambria" w:hAnsi="Cambria"/>
                <w:lang w:val="es-GT"/>
              </w:rPr>
              <w:t>rlo</w:t>
            </w:r>
            <w:r w:rsidRPr="00236D51">
              <w:rPr>
                <w:rStyle w:val="tlid-translation"/>
                <w:rFonts w:ascii="Cambria" w:hAnsi="Cambria"/>
                <w:lang w:val="es-GT"/>
              </w:rPr>
              <w:t>)?</w:t>
            </w:r>
          </w:p>
        </w:tc>
        <w:tc>
          <w:tcPr>
            <w:tcW w:w="1615" w:type="dxa"/>
          </w:tcPr>
          <w:p w14:paraId="5A4A3D41" w14:textId="77777777" w:rsidR="00236D51" w:rsidRPr="006B693E" w:rsidRDefault="00236D51" w:rsidP="002B6BA0">
            <w:pPr>
              <w:spacing w:before="60" w:after="60"/>
              <w:rPr>
                <w:rFonts w:ascii="Cambria" w:hAnsi="Cambria"/>
                <w:lang w:val="es-GT"/>
              </w:rPr>
            </w:pPr>
            <w:r w:rsidRPr="006B693E">
              <w:rPr>
                <w:rFonts w:ascii="Cambria" w:hAnsi="Cambria"/>
                <w:lang w:val="es-GT"/>
              </w:rPr>
              <w:fldChar w:fldCharType="begin">
                <w:ffData>
                  <w:name w:val="Check6"/>
                  <w:enabled/>
                  <w:calcOnExit w:val="0"/>
                  <w:checkBox>
                    <w:sizeAuto/>
                    <w:default w:val="0"/>
                  </w:checkBox>
                </w:ffData>
              </w:fldChar>
            </w:r>
            <w:r w:rsidRPr="006B693E">
              <w:rPr>
                <w:rFonts w:ascii="Cambria" w:hAnsi="Cambria"/>
                <w:lang w:val="es-GT"/>
              </w:rPr>
              <w:instrText xml:space="preserve"> FORMCHECKBOX </w:instrText>
            </w:r>
            <w:r w:rsidR="000F7B12">
              <w:rPr>
                <w:rFonts w:ascii="Cambria" w:hAnsi="Cambria"/>
                <w:lang w:val="es-GT"/>
              </w:rPr>
            </w:r>
            <w:r w:rsidR="000F7B12">
              <w:rPr>
                <w:rFonts w:ascii="Cambria" w:hAnsi="Cambria"/>
                <w:lang w:val="es-GT"/>
              </w:rPr>
              <w:fldChar w:fldCharType="separate"/>
            </w:r>
            <w:r w:rsidRPr="006B693E">
              <w:rPr>
                <w:rFonts w:ascii="Cambria" w:hAnsi="Cambria"/>
                <w:lang w:val="es-GT"/>
              </w:rPr>
              <w:fldChar w:fldCharType="end"/>
            </w:r>
            <w:r w:rsidRPr="006B693E">
              <w:rPr>
                <w:rFonts w:ascii="Cambria" w:hAnsi="Cambria"/>
                <w:lang w:val="es-GT"/>
              </w:rPr>
              <w:t xml:space="preserve"> </w:t>
            </w:r>
            <w:r>
              <w:rPr>
                <w:rFonts w:ascii="Cambria" w:hAnsi="Cambria"/>
                <w:lang w:val="es-GT"/>
              </w:rPr>
              <w:t>Si</w:t>
            </w:r>
            <w:r w:rsidRPr="006B693E">
              <w:rPr>
                <w:rFonts w:ascii="Cambria" w:hAnsi="Cambria"/>
                <w:lang w:val="es-GT"/>
              </w:rPr>
              <w:t xml:space="preserve">  </w:t>
            </w:r>
            <w:r w:rsidRPr="006B693E">
              <w:rPr>
                <w:rFonts w:ascii="Cambria" w:hAnsi="Cambria"/>
                <w:lang w:val="es-GT"/>
              </w:rPr>
              <w:fldChar w:fldCharType="begin">
                <w:ffData>
                  <w:name w:val="Check7"/>
                  <w:enabled/>
                  <w:calcOnExit w:val="0"/>
                  <w:checkBox>
                    <w:sizeAuto/>
                    <w:default w:val="0"/>
                  </w:checkBox>
                </w:ffData>
              </w:fldChar>
            </w:r>
            <w:r w:rsidRPr="006B693E">
              <w:rPr>
                <w:rFonts w:ascii="Cambria" w:hAnsi="Cambria"/>
                <w:lang w:val="es-GT"/>
              </w:rPr>
              <w:instrText xml:space="preserve"> FORMCHECKBOX </w:instrText>
            </w:r>
            <w:r w:rsidR="000F7B12">
              <w:rPr>
                <w:rFonts w:ascii="Cambria" w:hAnsi="Cambria"/>
                <w:lang w:val="es-GT"/>
              </w:rPr>
            </w:r>
            <w:r w:rsidR="000F7B12">
              <w:rPr>
                <w:rFonts w:ascii="Cambria" w:hAnsi="Cambria"/>
                <w:lang w:val="es-GT"/>
              </w:rPr>
              <w:fldChar w:fldCharType="separate"/>
            </w:r>
            <w:r w:rsidRPr="006B693E">
              <w:rPr>
                <w:rFonts w:ascii="Cambria" w:hAnsi="Cambria"/>
                <w:lang w:val="es-GT"/>
              </w:rPr>
              <w:fldChar w:fldCharType="end"/>
            </w:r>
            <w:r w:rsidRPr="006B693E">
              <w:rPr>
                <w:rFonts w:ascii="Cambria" w:hAnsi="Cambria"/>
                <w:lang w:val="es-GT"/>
              </w:rPr>
              <w:t xml:space="preserve"> No</w:t>
            </w:r>
          </w:p>
        </w:tc>
      </w:tr>
      <w:tr w:rsidR="00103BD2" w:rsidRPr="006B693E" w14:paraId="5FB13A95" w14:textId="77777777" w:rsidTr="002B6BA0">
        <w:tc>
          <w:tcPr>
            <w:tcW w:w="7735" w:type="dxa"/>
          </w:tcPr>
          <w:p w14:paraId="075162CD" w14:textId="77777777" w:rsidR="00103BD2" w:rsidRPr="006B693E" w:rsidRDefault="00236D51" w:rsidP="00103BD2">
            <w:pPr>
              <w:spacing w:before="60" w:after="60"/>
              <w:rPr>
                <w:rFonts w:ascii="Cambria" w:hAnsi="Cambria"/>
                <w:lang w:val="es-GT"/>
              </w:rPr>
            </w:pPr>
            <w:r>
              <w:rPr>
                <w:rFonts w:ascii="Cambria" w:hAnsi="Cambria"/>
                <w:lang w:val="es-GT"/>
              </w:rPr>
              <w:t>9</w:t>
            </w:r>
            <w:r w:rsidR="002B6BA0" w:rsidRPr="002B6BA0">
              <w:rPr>
                <w:rFonts w:ascii="Cambria" w:hAnsi="Cambria"/>
                <w:lang w:val="es-GT"/>
              </w:rPr>
              <w:t>. ¿La instalación etiquetará, re etiquetará o re empacará el producto orgánico?</w:t>
            </w:r>
          </w:p>
        </w:tc>
        <w:tc>
          <w:tcPr>
            <w:tcW w:w="1615" w:type="dxa"/>
          </w:tcPr>
          <w:p w14:paraId="58481096" w14:textId="77777777" w:rsidR="00103BD2" w:rsidRPr="006B693E" w:rsidRDefault="00103BD2" w:rsidP="002B6BA0">
            <w:pPr>
              <w:spacing w:before="60" w:after="60"/>
              <w:rPr>
                <w:rFonts w:ascii="Cambria" w:hAnsi="Cambria"/>
                <w:lang w:val="es-GT"/>
              </w:rPr>
            </w:pPr>
            <w:r w:rsidRPr="006B693E">
              <w:rPr>
                <w:rFonts w:ascii="Cambria" w:hAnsi="Cambria"/>
                <w:lang w:val="es-GT"/>
              </w:rPr>
              <w:fldChar w:fldCharType="begin">
                <w:ffData>
                  <w:name w:val="Check6"/>
                  <w:enabled/>
                  <w:calcOnExit w:val="0"/>
                  <w:checkBox>
                    <w:sizeAuto/>
                    <w:default w:val="0"/>
                  </w:checkBox>
                </w:ffData>
              </w:fldChar>
            </w:r>
            <w:r w:rsidRPr="006B693E">
              <w:rPr>
                <w:rFonts w:ascii="Cambria" w:hAnsi="Cambria"/>
                <w:lang w:val="es-GT"/>
              </w:rPr>
              <w:instrText xml:space="preserve"> FORMCHECKBOX </w:instrText>
            </w:r>
            <w:r w:rsidR="000F7B12">
              <w:rPr>
                <w:rFonts w:ascii="Cambria" w:hAnsi="Cambria"/>
                <w:lang w:val="es-GT"/>
              </w:rPr>
            </w:r>
            <w:r w:rsidR="000F7B12">
              <w:rPr>
                <w:rFonts w:ascii="Cambria" w:hAnsi="Cambria"/>
                <w:lang w:val="es-GT"/>
              </w:rPr>
              <w:fldChar w:fldCharType="separate"/>
            </w:r>
            <w:r w:rsidRPr="006B693E">
              <w:rPr>
                <w:rFonts w:ascii="Cambria" w:hAnsi="Cambria"/>
                <w:lang w:val="es-GT"/>
              </w:rPr>
              <w:fldChar w:fldCharType="end"/>
            </w:r>
            <w:r w:rsidRPr="006B693E">
              <w:rPr>
                <w:rFonts w:ascii="Cambria" w:hAnsi="Cambria"/>
                <w:lang w:val="es-GT"/>
              </w:rPr>
              <w:t xml:space="preserve"> </w:t>
            </w:r>
            <w:r w:rsidR="002B6BA0">
              <w:rPr>
                <w:rFonts w:ascii="Cambria" w:hAnsi="Cambria"/>
                <w:lang w:val="es-GT"/>
              </w:rPr>
              <w:t>Si</w:t>
            </w:r>
            <w:r w:rsidRPr="006B693E">
              <w:rPr>
                <w:rFonts w:ascii="Cambria" w:hAnsi="Cambria"/>
                <w:lang w:val="es-GT"/>
              </w:rPr>
              <w:t xml:space="preserve">  </w:t>
            </w:r>
            <w:r w:rsidRPr="006B693E">
              <w:rPr>
                <w:rFonts w:ascii="Cambria" w:hAnsi="Cambria"/>
                <w:lang w:val="es-GT"/>
              </w:rPr>
              <w:fldChar w:fldCharType="begin">
                <w:ffData>
                  <w:name w:val="Check7"/>
                  <w:enabled/>
                  <w:calcOnExit w:val="0"/>
                  <w:checkBox>
                    <w:sizeAuto/>
                    <w:default w:val="0"/>
                  </w:checkBox>
                </w:ffData>
              </w:fldChar>
            </w:r>
            <w:r w:rsidRPr="006B693E">
              <w:rPr>
                <w:rFonts w:ascii="Cambria" w:hAnsi="Cambria"/>
                <w:lang w:val="es-GT"/>
              </w:rPr>
              <w:instrText xml:space="preserve"> FORMCHECKBOX </w:instrText>
            </w:r>
            <w:r w:rsidR="000F7B12">
              <w:rPr>
                <w:rFonts w:ascii="Cambria" w:hAnsi="Cambria"/>
                <w:lang w:val="es-GT"/>
              </w:rPr>
            </w:r>
            <w:r w:rsidR="000F7B12">
              <w:rPr>
                <w:rFonts w:ascii="Cambria" w:hAnsi="Cambria"/>
                <w:lang w:val="es-GT"/>
              </w:rPr>
              <w:fldChar w:fldCharType="separate"/>
            </w:r>
            <w:r w:rsidRPr="006B693E">
              <w:rPr>
                <w:rFonts w:ascii="Cambria" w:hAnsi="Cambria"/>
                <w:lang w:val="es-GT"/>
              </w:rPr>
              <w:fldChar w:fldCharType="end"/>
            </w:r>
            <w:r w:rsidRPr="006B693E">
              <w:rPr>
                <w:rFonts w:ascii="Cambria" w:hAnsi="Cambria"/>
                <w:lang w:val="es-GT"/>
              </w:rPr>
              <w:t xml:space="preserve"> No</w:t>
            </w:r>
          </w:p>
        </w:tc>
      </w:tr>
      <w:tr w:rsidR="00103BD2" w:rsidRPr="006B693E" w14:paraId="5A9D657B" w14:textId="77777777" w:rsidTr="002B6BA0">
        <w:tc>
          <w:tcPr>
            <w:tcW w:w="7735" w:type="dxa"/>
          </w:tcPr>
          <w:p w14:paraId="2D215C24" w14:textId="77777777" w:rsidR="00103BD2" w:rsidRPr="006B693E" w:rsidRDefault="00236D51" w:rsidP="00103BD2">
            <w:pPr>
              <w:spacing w:before="60" w:after="60"/>
              <w:rPr>
                <w:rFonts w:ascii="Cambria" w:hAnsi="Cambria"/>
                <w:lang w:val="es-GT"/>
              </w:rPr>
            </w:pPr>
            <w:r>
              <w:rPr>
                <w:rFonts w:ascii="Cambria" w:hAnsi="Cambria"/>
                <w:lang w:val="es-GT"/>
              </w:rPr>
              <w:t>1</w:t>
            </w:r>
            <w:r w:rsidRPr="000F7B12">
              <w:rPr>
                <w:lang w:val="es-ES"/>
              </w:rPr>
              <w:t>0</w:t>
            </w:r>
            <w:r w:rsidR="002B6BA0" w:rsidRPr="002B6BA0">
              <w:rPr>
                <w:rFonts w:ascii="Cambria" w:hAnsi="Cambria"/>
                <w:lang w:val="es-GT"/>
              </w:rPr>
              <w:t>. ¿Aplica la instalación alguna sustancia al producto orgánico o a su envase permeable o no sellado, incluyendo agua, etileno o tratamiento con atmósfera controlada?</w:t>
            </w:r>
          </w:p>
        </w:tc>
        <w:tc>
          <w:tcPr>
            <w:tcW w:w="1615" w:type="dxa"/>
          </w:tcPr>
          <w:p w14:paraId="73D8AE23" w14:textId="77777777" w:rsidR="00103BD2" w:rsidRPr="006B693E" w:rsidRDefault="00103BD2" w:rsidP="002B6BA0">
            <w:pPr>
              <w:spacing w:before="60" w:after="60"/>
              <w:rPr>
                <w:rFonts w:ascii="Cambria" w:hAnsi="Cambria"/>
                <w:lang w:val="es-GT"/>
              </w:rPr>
            </w:pPr>
            <w:r w:rsidRPr="006B693E">
              <w:rPr>
                <w:rFonts w:ascii="Cambria" w:hAnsi="Cambria"/>
                <w:lang w:val="es-GT"/>
              </w:rPr>
              <w:fldChar w:fldCharType="begin">
                <w:ffData>
                  <w:name w:val="Check6"/>
                  <w:enabled/>
                  <w:calcOnExit w:val="0"/>
                  <w:checkBox>
                    <w:sizeAuto/>
                    <w:default w:val="0"/>
                  </w:checkBox>
                </w:ffData>
              </w:fldChar>
            </w:r>
            <w:r w:rsidRPr="006B693E">
              <w:rPr>
                <w:rFonts w:ascii="Cambria" w:hAnsi="Cambria"/>
                <w:lang w:val="es-GT"/>
              </w:rPr>
              <w:instrText xml:space="preserve"> FORMCHECKBOX </w:instrText>
            </w:r>
            <w:r w:rsidR="000F7B12">
              <w:rPr>
                <w:rFonts w:ascii="Cambria" w:hAnsi="Cambria"/>
                <w:lang w:val="es-GT"/>
              </w:rPr>
            </w:r>
            <w:r w:rsidR="000F7B12">
              <w:rPr>
                <w:rFonts w:ascii="Cambria" w:hAnsi="Cambria"/>
                <w:lang w:val="es-GT"/>
              </w:rPr>
              <w:fldChar w:fldCharType="separate"/>
            </w:r>
            <w:r w:rsidRPr="006B693E">
              <w:rPr>
                <w:rFonts w:ascii="Cambria" w:hAnsi="Cambria"/>
                <w:lang w:val="es-GT"/>
              </w:rPr>
              <w:fldChar w:fldCharType="end"/>
            </w:r>
            <w:r w:rsidRPr="006B693E">
              <w:rPr>
                <w:rFonts w:ascii="Cambria" w:hAnsi="Cambria"/>
                <w:lang w:val="es-GT"/>
              </w:rPr>
              <w:t xml:space="preserve"> </w:t>
            </w:r>
            <w:r w:rsidR="002B6BA0">
              <w:rPr>
                <w:rFonts w:ascii="Cambria" w:hAnsi="Cambria"/>
                <w:lang w:val="es-GT"/>
              </w:rPr>
              <w:t>Si</w:t>
            </w:r>
            <w:r w:rsidRPr="006B693E">
              <w:rPr>
                <w:rFonts w:ascii="Cambria" w:hAnsi="Cambria"/>
                <w:lang w:val="es-GT"/>
              </w:rPr>
              <w:t xml:space="preserve">  </w:t>
            </w:r>
            <w:r w:rsidRPr="006B693E">
              <w:rPr>
                <w:rFonts w:ascii="Cambria" w:hAnsi="Cambria"/>
                <w:lang w:val="es-GT"/>
              </w:rPr>
              <w:fldChar w:fldCharType="begin">
                <w:ffData>
                  <w:name w:val="Check7"/>
                  <w:enabled/>
                  <w:calcOnExit w:val="0"/>
                  <w:checkBox>
                    <w:sizeAuto/>
                    <w:default w:val="0"/>
                  </w:checkBox>
                </w:ffData>
              </w:fldChar>
            </w:r>
            <w:r w:rsidRPr="006B693E">
              <w:rPr>
                <w:rFonts w:ascii="Cambria" w:hAnsi="Cambria"/>
                <w:lang w:val="es-GT"/>
              </w:rPr>
              <w:instrText xml:space="preserve"> FORMCHECKBOX </w:instrText>
            </w:r>
            <w:r w:rsidR="000F7B12">
              <w:rPr>
                <w:rFonts w:ascii="Cambria" w:hAnsi="Cambria"/>
                <w:lang w:val="es-GT"/>
              </w:rPr>
            </w:r>
            <w:r w:rsidR="000F7B12">
              <w:rPr>
                <w:rFonts w:ascii="Cambria" w:hAnsi="Cambria"/>
                <w:lang w:val="es-GT"/>
              </w:rPr>
              <w:fldChar w:fldCharType="separate"/>
            </w:r>
            <w:r w:rsidRPr="006B693E">
              <w:rPr>
                <w:rFonts w:ascii="Cambria" w:hAnsi="Cambria"/>
                <w:lang w:val="es-GT"/>
              </w:rPr>
              <w:fldChar w:fldCharType="end"/>
            </w:r>
            <w:r w:rsidRPr="006B693E">
              <w:rPr>
                <w:rFonts w:ascii="Cambria" w:hAnsi="Cambria"/>
                <w:lang w:val="es-GT"/>
              </w:rPr>
              <w:t xml:space="preserve"> No</w:t>
            </w:r>
          </w:p>
        </w:tc>
      </w:tr>
      <w:tr w:rsidR="00103BD2" w:rsidRPr="006B693E" w14:paraId="4726FC50" w14:textId="77777777" w:rsidTr="002B6BA0">
        <w:tc>
          <w:tcPr>
            <w:tcW w:w="7735" w:type="dxa"/>
          </w:tcPr>
          <w:p w14:paraId="634B07C2" w14:textId="77777777" w:rsidR="00103BD2" w:rsidRPr="006B693E" w:rsidRDefault="002B6BA0" w:rsidP="00103BD2">
            <w:pPr>
              <w:spacing w:before="60" w:after="60"/>
              <w:rPr>
                <w:rFonts w:ascii="Cambria" w:hAnsi="Cambria"/>
                <w:lang w:val="es-GT"/>
              </w:rPr>
            </w:pPr>
            <w:r w:rsidRPr="002B6BA0">
              <w:rPr>
                <w:rFonts w:ascii="Cambria" w:hAnsi="Cambria"/>
                <w:lang w:val="es-GT"/>
              </w:rPr>
              <w:t>1</w:t>
            </w:r>
            <w:r w:rsidR="00236D51">
              <w:rPr>
                <w:rFonts w:ascii="Cambria" w:hAnsi="Cambria"/>
                <w:lang w:val="es-GT"/>
              </w:rPr>
              <w:t>1</w:t>
            </w:r>
            <w:r w:rsidRPr="002B6BA0">
              <w:rPr>
                <w:rFonts w:ascii="Cambria" w:hAnsi="Cambria"/>
                <w:lang w:val="es-GT"/>
              </w:rPr>
              <w:t>.</w:t>
            </w:r>
            <w:r w:rsidRPr="002B6BA0">
              <w:rPr>
                <w:rFonts w:ascii="Cambria" w:hAnsi="Cambria"/>
                <w:b/>
                <w:lang w:val="es-GT"/>
              </w:rPr>
              <w:t xml:space="preserve"> </w:t>
            </w:r>
            <w:r w:rsidRPr="002B6BA0">
              <w:rPr>
                <w:rFonts w:ascii="Cambria" w:hAnsi="Cambria"/>
                <w:lang w:val="es-ES"/>
              </w:rPr>
              <w:t>Los productos orgánicos están claramente segregados e identificados de otra mercadería?</w:t>
            </w:r>
          </w:p>
        </w:tc>
        <w:tc>
          <w:tcPr>
            <w:tcW w:w="1615" w:type="dxa"/>
          </w:tcPr>
          <w:p w14:paraId="507582C7" w14:textId="77777777" w:rsidR="00103BD2" w:rsidRPr="006B693E" w:rsidRDefault="00103BD2" w:rsidP="002B6BA0">
            <w:pPr>
              <w:spacing w:before="60" w:after="60"/>
              <w:rPr>
                <w:rFonts w:ascii="Cambria" w:hAnsi="Cambria"/>
                <w:lang w:val="es-GT"/>
              </w:rPr>
            </w:pPr>
            <w:r w:rsidRPr="006B693E">
              <w:rPr>
                <w:rFonts w:ascii="Cambria" w:hAnsi="Cambria"/>
                <w:lang w:val="es-GT"/>
              </w:rPr>
              <w:fldChar w:fldCharType="begin">
                <w:ffData>
                  <w:name w:val="Check6"/>
                  <w:enabled/>
                  <w:calcOnExit w:val="0"/>
                  <w:checkBox>
                    <w:sizeAuto/>
                    <w:default w:val="0"/>
                  </w:checkBox>
                </w:ffData>
              </w:fldChar>
            </w:r>
            <w:r w:rsidRPr="006B693E">
              <w:rPr>
                <w:rFonts w:ascii="Cambria" w:hAnsi="Cambria"/>
                <w:lang w:val="es-GT"/>
              </w:rPr>
              <w:instrText xml:space="preserve"> FORMCHECKBOX </w:instrText>
            </w:r>
            <w:r w:rsidR="000F7B12">
              <w:rPr>
                <w:rFonts w:ascii="Cambria" w:hAnsi="Cambria"/>
                <w:lang w:val="es-GT"/>
              </w:rPr>
            </w:r>
            <w:r w:rsidR="000F7B12">
              <w:rPr>
                <w:rFonts w:ascii="Cambria" w:hAnsi="Cambria"/>
                <w:lang w:val="es-GT"/>
              </w:rPr>
              <w:fldChar w:fldCharType="separate"/>
            </w:r>
            <w:r w:rsidRPr="006B693E">
              <w:rPr>
                <w:rFonts w:ascii="Cambria" w:hAnsi="Cambria"/>
                <w:lang w:val="es-GT"/>
              </w:rPr>
              <w:fldChar w:fldCharType="end"/>
            </w:r>
            <w:r w:rsidRPr="006B693E">
              <w:rPr>
                <w:rFonts w:ascii="Cambria" w:hAnsi="Cambria"/>
                <w:lang w:val="es-GT"/>
              </w:rPr>
              <w:t xml:space="preserve"> </w:t>
            </w:r>
            <w:r w:rsidR="002B6BA0">
              <w:rPr>
                <w:rFonts w:ascii="Cambria" w:hAnsi="Cambria"/>
                <w:lang w:val="es-GT"/>
              </w:rPr>
              <w:t>Si</w:t>
            </w:r>
            <w:r w:rsidRPr="006B693E">
              <w:rPr>
                <w:rFonts w:ascii="Cambria" w:hAnsi="Cambria"/>
                <w:lang w:val="es-GT"/>
              </w:rPr>
              <w:t xml:space="preserve">  </w:t>
            </w:r>
            <w:r w:rsidRPr="006B693E">
              <w:rPr>
                <w:rFonts w:ascii="Cambria" w:hAnsi="Cambria"/>
                <w:lang w:val="es-GT"/>
              </w:rPr>
              <w:fldChar w:fldCharType="begin">
                <w:ffData>
                  <w:name w:val="Check7"/>
                  <w:enabled/>
                  <w:calcOnExit w:val="0"/>
                  <w:checkBox>
                    <w:sizeAuto/>
                    <w:default w:val="0"/>
                  </w:checkBox>
                </w:ffData>
              </w:fldChar>
            </w:r>
            <w:r w:rsidRPr="006B693E">
              <w:rPr>
                <w:rFonts w:ascii="Cambria" w:hAnsi="Cambria"/>
                <w:lang w:val="es-GT"/>
              </w:rPr>
              <w:instrText xml:space="preserve"> FORMCHECKBOX </w:instrText>
            </w:r>
            <w:r w:rsidR="000F7B12">
              <w:rPr>
                <w:rFonts w:ascii="Cambria" w:hAnsi="Cambria"/>
                <w:lang w:val="es-GT"/>
              </w:rPr>
            </w:r>
            <w:r w:rsidR="000F7B12">
              <w:rPr>
                <w:rFonts w:ascii="Cambria" w:hAnsi="Cambria"/>
                <w:lang w:val="es-GT"/>
              </w:rPr>
              <w:fldChar w:fldCharType="separate"/>
            </w:r>
            <w:r w:rsidRPr="006B693E">
              <w:rPr>
                <w:rFonts w:ascii="Cambria" w:hAnsi="Cambria"/>
                <w:lang w:val="es-GT"/>
              </w:rPr>
              <w:fldChar w:fldCharType="end"/>
            </w:r>
            <w:r w:rsidRPr="006B693E">
              <w:rPr>
                <w:rFonts w:ascii="Cambria" w:hAnsi="Cambria"/>
                <w:lang w:val="es-GT"/>
              </w:rPr>
              <w:t xml:space="preserve"> No</w:t>
            </w:r>
          </w:p>
        </w:tc>
      </w:tr>
      <w:tr w:rsidR="00103BD2" w:rsidRPr="006B693E" w14:paraId="33FD0649" w14:textId="77777777" w:rsidTr="002B6BA0">
        <w:tc>
          <w:tcPr>
            <w:tcW w:w="7735" w:type="dxa"/>
          </w:tcPr>
          <w:p w14:paraId="3DAA51BE" w14:textId="77777777" w:rsidR="00103BD2" w:rsidRPr="006B693E" w:rsidRDefault="002B6BA0" w:rsidP="00103BD2">
            <w:pPr>
              <w:spacing w:before="60" w:after="60"/>
              <w:rPr>
                <w:rFonts w:ascii="Cambria" w:hAnsi="Cambria"/>
                <w:lang w:val="es-GT"/>
              </w:rPr>
            </w:pPr>
            <w:r w:rsidRPr="002B6BA0">
              <w:rPr>
                <w:rFonts w:ascii="Cambria" w:hAnsi="Cambria"/>
                <w:lang w:val="es-GT"/>
              </w:rPr>
              <w:t>1</w:t>
            </w:r>
            <w:r w:rsidR="00236D51">
              <w:rPr>
                <w:rFonts w:ascii="Cambria" w:hAnsi="Cambria"/>
                <w:lang w:val="es-GT"/>
              </w:rPr>
              <w:t>2</w:t>
            </w:r>
            <w:r w:rsidRPr="002B6BA0">
              <w:rPr>
                <w:rFonts w:ascii="Cambria" w:hAnsi="Cambria"/>
                <w:b/>
                <w:lang w:val="es-GT"/>
              </w:rPr>
              <w:t xml:space="preserve">. </w:t>
            </w:r>
            <w:r w:rsidRPr="002B6BA0">
              <w:rPr>
                <w:rFonts w:ascii="Cambria" w:hAnsi="Cambria"/>
                <w:lang w:val="es-GT"/>
              </w:rPr>
              <w:t>¿</w:t>
            </w:r>
            <w:r w:rsidRPr="002B6BA0">
              <w:rPr>
                <w:rFonts w:ascii="Cambria" w:hAnsi="Cambria"/>
                <w:lang w:val="es-ES"/>
              </w:rPr>
              <w:t>Se almacena el producto orgánico utilizando tarimas de plástico o de madera?</w:t>
            </w:r>
          </w:p>
        </w:tc>
        <w:tc>
          <w:tcPr>
            <w:tcW w:w="1615" w:type="dxa"/>
          </w:tcPr>
          <w:p w14:paraId="4A0EC735" w14:textId="77777777" w:rsidR="00103BD2" w:rsidRPr="006B693E" w:rsidRDefault="00103BD2" w:rsidP="002B6BA0">
            <w:pPr>
              <w:spacing w:before="60" w:after="60"/>
              <w:rPr>
                <w:rFonts w:ascii="Cambria" w:hAnsi="Cambria"/>
                <w:lang w:val="es-GT"/>
              </w:rPr>
            </w:pPr>
            <w:r w:rsidRPr="006B693E">
              <w:rPr>
                <w:rFonts w:ascii="Cambria" w:hAnsi="Cambria"/>
                <w:lang w:val="es-GT"/>
              </w:rPr>
              <w:fldChar w:fldCharType="begin">
                <w:ffData>
                  <w:name w:val="Check6"/>
                  <w:enabled/>
                  <w:calcOnExit w:val="0"/>
                  <w:checkBox>
                    <w:sizeAuto/>
                    <w:default w:val="0"/>
                  </w:checkBox>
                </w:ffData>
              </w:fldChar>
            </w:r>
            <w:r w:rsidRPr="006B693E">
              <w:rPr>
                <w:rFonts w:ascii="Cambria" w:hAnsi="Cambria"/>
                <w:lang w:val="es-GT"/>
              </w:rPr>
              <w:instrText xml:space="preserve"> FORMCHECKBOX </w:instrText>
            </w:r>
            <w:r w:rsidR="000F7B12">
              <w:rPr>
                <w:rFonts w:ascii="Cambria" w:hAnsi="Cambria"/>
                <w:lang w:val="es-GT"/>
              </w:rPr>
            </w:r>
            <w:r w:rsidR="000F7B12">
              <w:rPr>
                <w:rFonts w:ascii="Cambria" w:hAnsi="Cambria"/>
                <w:lang w:val="es-GT"/>
              </w:rPr>
              <w:fldChar w:fldCharType="separate"/>
            </w:r>
            <w:r w:rsidRPr="006B693E">
              <w:rPr>
                <w:rFonts w:ascii="Cambria" w:hAnsi="Cambria"/>
                <w:lang w:val="es-GT"/>
              </w:rPr>
              <w:fldChar w:fldCharType="end"/>
            </w:r>
            <w:r w:rsidRPr="006B693E">
              <w:rPr>
                <w:rFonts w:ascii="Cambria" w:hAnsi="Cambria"/>
                <w:lang w:val="es-GT"/>
              </w:rPr>
              <w:t xml:space="preserve"> </w:t>
            </w:r>
            <w:r w:rsidR="002B6BA0">
              <w:rPr>
                <w:rFonts w:ascii="Cambria" w:hAnsi="Cambria"/>
                <w:lang w:val="es-GT"/>
              </w:rPr>
              <w:t>Si</w:t>
            </w:r>
            <w:r w:rsidRPr="006B693E">
              <w:rPr>
                <w:rFonts w:ascii="Cambria" w:hAnsi="Cambria"/>
                <w:lang w:val="es-GT"/>
              </w:rPr>
              <w:t xml:space="preserve">  </w:t>
            </w:r>
            <w:r w:rsidRPr="006B693E">
              <w:rPr>
                <w:rFonts w:ascii="Cambria" w:hAnsi="Cambria"/>
                <w:lang w:val="es-GT"/>
              </w:rPr>
              <w:fldChar w:fldCharType="begin">
                <w:ffData>
                  <w:name w:val="Check7"/>
                  <w:enabled/>
                  <w:calcOnExit w:val="0"/>
                  <w:checkBox>
                    <w:sizeAuto/>
                    <w:default w:val="0"/>
                  </w:checkBox>
                </w:ffData>
              </w:fldChar>
            </w:r>
            <w:r w:rsidRPr="006B693E">
              <w:rPr>
                <w:rFonts w:ascii="Cambria" w:hAnsi="Cambria"/>
                <w:lang w:val="es-GT"/>
              </w:rPr>
              <w:instrText xml:space="preserve"> FORMCHECKBOX </w:instrText>
            </w:r>
            <w:r w:rsidR="000F7B12">
              <w:rPr>
                <w:rFonts w:ascii="Cambria" w:hAnsi="Cambria"/>
                <w:lang w:val="es-GT"/>
              </w:rPr>
            </w:r>
            <w:r w:rsidR="000F7B12">
              <w:rPr>
                <w:rFonts w:ascii="Cambria" w:hAnsi="Cambria"/>
                <w:lang w:val="es-GT"/>
              </w:rPr>
              <w:fldChar w:fldCharType="separate"/>
            </w:r>
            <w:r w:rsidRPr="006B693E">
              <w:rPr>
                <w:rFonts w:ascii="Cambria" w:hAnsi="Cambria"/>
                <w:lang w:val="es-GT"/>
              </w:rPr>
              <w:fldChar w:fldCharType="end"/>
            </w:r>
            <w:r w:rsidRPr="006B693E">
              <w:rPr>
                <w:rFonts w:ascii="Cambria" w:hAnsi="Cambria"/>
                <w:lang w:val="es-GT"/>
              </w:rPr>
              <w:t xml:space="preserve"> No</w:t>
            </w:r>
          </w:p>
        </w:tc>
      </w:tr>
      <w:tr w:rsidR="00103BD2" w:rsidRPr="006B693E" w14:paraId="31434F49" w14:textId="77777777" w:rsidTr="002B6BA0">
        <w:tc>
          <w:tcPr>
            <w:tcW w:w="7735" w:type="dxa"/>
          </w:tcPr>
          <w:p w14:paraId="0CE6E3AF" w14:textId="77777777" w:rsidR="00103BD2" w:rsidRPr="006B693E" w:rsidRDefault="002B6BA0" w:rsidP="00103BD2">
            <w:pPr>
              <w:spacing w:before="60" w:after="60"/>
              <w:rPr>
                <w:rFonts w:ascii="Cambria" w:hAnsi="Cambria"/>
                <w:lang w:val="es-GT"/>
              </w:rPr>
            </w:pPr>
            <w:r w:rsidRPr="002B6BA0">
              <w:rPr>
                <w:rFonts w:ascii="Cambria" w:hAnsi="Cambria"/>
                <w:lang w:val="es-GT"/>
              </w:rPr>
              <w:t>1</w:t>
            </w:r>
            <w:r w:rsidR="00236D51">
              <w:rPr>
                <w:rFonts w:ascii="Cambria" w:hAnsi="Cambria"/>
                <w:lang w:val="es-GT"/>
              </w:rPr>
              <w:t>3</w:t>
            </w:r>
            <w:r w:rsidRPr="002B6BA0">
              <w:rPr>
                <w:rFonts w:ascii="Cambria" w:hAnsi="Cambria"/>
                <w:lang w:val="es-GT"/>
              </w:rPr>
              <w:t>. ¿</w:t>
            </w:r>
            <w:r w:rsidRPr="002B6BA0">
              <w:rPr>
                <w:rFonts w:ascii="Cambria" w:hAnsi="Cambria"/>
                <w:lang w:val="es-ES"/>
              </w:rPr>
              <w:t>La instalación de almacenamiento mantiene un protocolo de limpieza y saneamiento?</w:t>
            </w:r>
          </w:p>
        </w:tc>
        <w:tc>
          <w:tcPr>
            <w:tcW w:w="1615" w:type="dxa"/>
          </w:tcPr>
          <w:p w14:paraId="10B956CA" w14:textId="77777777" w:rsidR="00103BD2" w:rsidRPr="006B693E" w:rsidRDefault="00103BD2" w:rsidP="002B6BA0">
            <w:pPr>
              <w:spacing w:before="60" w:after="60"/>
              <w:rPr>
                <w:rFonts w:ascii="Cambria" w:hAnsi="Cambria"/>
                <w:lang w:val="es-GT"/>
              </w:rPr>
            </w:pPr>
            <w:r w:rsidRPr="006B693E">
              <w:rPr>
                <w:rFonts w:ascii="Cambria" w:hAnsi="Cambria"/>
                <w:lang w:val="es-GT"/>
              </w:rPr>
              <w:fldChar w:fldCharType="begin">
                <w:ffData>
                  <w:name w:val="Check6"/>
                  <w:enabled/>
                  <w:calcOnExit w:val="0"/>
                  <w:checkBox>
                    <w:sizeAuto/>
                    <w:default w:val="0"/>
                  </w:checkBox>
                </w:ffData>
              </w:fldChar>
            </w:r>
            <w:r w:rsidRPr="006B693E">
              <w:rPr>
                <w:rFonts w:ascii="Cambria" w:hAnsi="Cambria"/>
                <w:lang w:val="es-GT"/>
              </w:rPr>
              <w:instrText xml:space="preserve"> FORMCHECKBOX </w:instrText>
            </w:r>
            <w:r w:rsidR="000F7B12">
              <w:rPr>
                <w:rFonts w:ascii="Cambria" w:hAnsi="Cambria"/>
                <w:lang w:val="es-GT"/>
              </w:rPr>
            </w:r>
            <w:r w:rsidR="000F7B12">
              <w:rPr>
                <w:rFonts w:ascii="Cambria" w:hAnsi="Cambria"/>
                <w:lang w:val="es-GT"/>
              </w:rPr>
              <w:fldChar w:fldCharType="separate"/>
            </w:r>
            <w:r w:rsidRPr="006B693E">
              <w:rPr>
                <w:rFonts w:ascii="Cambria" w:hAnsi="Cambria"/>
                <w:lang w:val="es-GT"/>
              </w:rPr>
              <w:fldChar w:fldCharType="end"/>
            </w:r>
            <w:r w:rsidRPr="006B693E">
              <w:rPr>
                <w:rFonts w:ascii="Cambria" w:hAnsi="Cambria"/>
                <w:lang w:val="es-GT"/>
              </w:rPr>
              <w:t xml:space="preserve"> </w:t>
            </w:r>
            <w:r w:rsidR="002B6BA0">
              <w:rPr>
                <w:rFonts w:ascii="Cambria" w:hAnsi="Cambria"/>
                <w:lang w:val="es-GT"/>
              </w:rPr>
              <w:t>Si</w:t>
            </w:r>
            <w:r w:rsidRPr="006B693E">
              <w:rPr>
                <w:rFonts w:ascii="Cambria" w:hAnsi="Cambria"/>
                <w:lang w:val="es-GT"/>
              </w:rPr>
              <w:t xml:space="preserve">  </w:t>
            </w:r>
            <w:r w:rsidRPr="006B693E">
              <w:rPr>
                <w:rFonts w:ascii="Cambria" w:hAnsi="Cambria"/>
                <w:lang w:val="es-GT"/>
              </w:rPr>
              <w:fldChar w:fldCharType="begin">
                <w:ffData>
                  <w:name w:val="Check7"/>
                  <w:enabled/>
                  <w:calcOnExit w:val="0"/>
                  <w:checkBox>
                    <w:sizeAuto/>
                    <w:default w:val="0"/>
                  </w:checkBox>
                </w:ffData>
              </w:fldChar>
            </w:r>
            <w:r w:rsidRPr="006B693E">
              <w:rPr>
                <w:rFonts w:ascii="Cambria" w:hAnsi="Cambria"/>
                <w:lang w:val="es-GT"/>
              </w:rPr>
              <w:instrText xml:space="preserve"> FORMCHECKBOX </w:instrText>
            </w:r>
            <w:r w:rsidR="000F7B12">
              <w:rPr>
                <w:rFonts w:ascii="Cambria" w:hAnsi="Cambria"/>
                <w:lang w:val="es-GT"/>
              </w:rPr>
            </w:r>
            <w:r w:rsidR="000F7B12">
              <w:rPr>
                <w:rFonts w:ascii="Cambria" w:hAnsi="Cambria"/>
                <w:lang w:val="es-GT"/>
              </w:rPr>
              <w:fldChar w:fldCharType="separate"/>
            </w:r>
            <w:r w:rsidRPr="006B693E">
              <w:rPr>
                <w:rFonts w:ascii="Cambria" w:hAnsi="Cambria"/>
                <w:lang w:val="es-GT"/>
              </w:rPr>
              <w:fldChar w:fldCharType="end"/>
            </w:r>
            <w:r w:rsidRPr="006B693E">
              <w:rPr>
                <w:rFonts w:ascii="Cambria" w:hAnsi="Cambria"/>
                <w:lang w:val="es-GT"/>
              </w:rPr>
              <w:t xml:space="preserve"> No</w:t>
            </w:r>
          </w:p>
        </w:tc>
      </w:tr>
    </w:tbl>
    <w:p w14:paraId="7E457D6E" w14:textId="77777777" w:rsidR="00DA65EF" w:rsidRPr="006B693E" w:rsidRDefault="00DA65EF" w:rsidP="00DA65EF">
      <w:pPr>
        <w:rPr>
          <w:rFonts w:ascii="Cambria" w:hAnsi="Cambria"/>
          <w:lang w:val="es-GT"/>
        </w:rPr>
      </w:pPr>
    </w:p>
    <w:tbl>
      <w:tblPr>
        <w:tblStyle w:val="TableGrid"/>
        <w:tblW w:w="0" w:type="auto"/>
        <w:tblLook w:val="04A0" w:firstRow="1" w:lastRow="0" w:firstColumn="1" w:lastColumn="0" w:noHBand="0" w:noVBand="1"/>
      </w:tblPr>
      <w:tblGrid>
        <w:gridCol w:w="4135"/>
        <w:gridCol w:w="630"/>
        <w:gridCol w:w="4585"/>
      </w:tblGrid>
      <w:tr w:rsidR="00CF2EA8" w:rsidRPr="006B693E" w14:paraId="3D9BBE79" w14:textId="77777777" w:rsidTr="00547326">
        <w:tc>
          <w:tcPr>
            <w:tcW w:w="4135" w:type="dxa"/>
            <w:tcBorders>
              <w:top w:val="nil"/>
              <w:left w:val="nil"/>
              <w:bottom w:val="single" w:sz="4" w:space="0" w:color="auto"/>
              <w:right w:val="nil"/>
            </w:tcBorders>
            <w:vAlign w:val="bottom"/>
          </w:tcPr>
          <w:p w14:paraId="4AE9E3F7" w14:textId="77777777" w:rsidR="00CF2EA8" w:rsidRPr="006B693E" w:rsidRDefault="00103BD2" w:rsidP="00103BD2">
            <w:pPr>
              <w:spacing w:before="60" w:after="60"/>
              <w:rPr>
                <w:rFonts w:ascii="Cambria" w:hAnsi="Cambria"/>
                <w:lang w:val="es-GT"/>
              </w:rPr>
            </w:pPr>
            <w:r w:rsidRPr="006B693E">
              <w:rPr>
                <w:rFonts w:ascii="Cambria" w:hAnsi="Cambria"/>
                <w:b/>
                <w:lang w:val="es-GT"/>
              </w:rPr>
              <w:fldChar w:fldCharType="begin">
                <w:ffData>
                  <w:name w:val="Text1"/>
                  <w:enabled/>
                  <w:calcOnExit w:val="0"/>
                  <w:textInput/>
                </w:ffData>
              </w:fldChar>
            </w:r>
            <w:r w:rsidRPr="006B693E">
              <w:rPr>
                <w:rFonts w:ascii="Cambria" w:hAnsi="Cambria"/>
                <w:b/>
                <w:lang w:val="es-GT"/>
              </w:rPr>
              <w:instrText xml:space="preserve"> FORMTEXT </w:instrText>
            </w:r>
            <w:r w:rsidRPr="006B693E">
              <w:rPr>
                <w:rFonts w:ascii="Cambria" w:hAnsi="Cambria"/>
                <w:b/>
                <w:lang w:val="es-GT"/>
              </w:rPr>
            </w:r>
            <w:r w:rsidRPr="006B693E">
              <w:rPr>
                <w:rFonts w:ascii="Cambria" w:hAnsi="Cambria"/>
                <w:b/>
                <w:lang w:val="es-GT"/>
              </w:rPr>
              <w:fldChar w:fldCharType="separate"/>
            </w:r>
            <w:r w:rsidRPr="006B693E">
              <w:rPr>
                <w:rFonts w:ascii="Cambria" w:hAnsi="Cambria"/>
                <w:b/>
                <w:lang w:val="es-GT"/>
              </w:rPr>
              <w:t> </w:t>
            </w:r>
            <w:r w:rsidRPr="006B693E">
              <w:rPr>
                <w:rFonts w:ascii="Cambria" w:hAnsi="Cambria"/>
                <w:b/>
                <w:lang w:val="es-GT"/>
              </w:rPr>
              <w:t> </w:t>
            </w:r>
            <w:r w:rsidRPr="006B693E">
              <w:rPr>
                <w:rFonts w:ascii="Cambria" w:hAnsi="Cambria"/>
                <w:b/>
                <w:lang w:val="es-GT"/>
              </w:rPr>
              <w:t> </w:t>
            </w:r>
            <w:r w:rsidRPr="006B693E">
              <w:rPr>
                <w:rFonts w:ascii="Cambria" w:hAnsi="Cambria"/>
                <w:b/>
                <w:lang w:val="es-GT"/>
              </w:rPr>
              <w:t> </w:t>
            </w:r>
            <w:r w:rsidRPr="006B693E">
              <w:rPr>
                <w:rFonts w:ascii="Cambria" w:hAnsi="Cambria"/>
                <w:b/>
                <w:lang w:val="es-GT"/>
              </w:rPr>
              <w:t> </w:t>
            </w:r>
            <w:r w:rsidRPr="006B693E">
              <w:rPr>
                <w:rFonts w:ascii="Cambria" w:hAnsi="Cambria"/>
                <w:b/>
                <w:lang w:val="es-GT"/>
              </w:rPr>
              <w:fldChar w:fldCharType="end"/>
            </w:r>
          </w:p>
        </w:tc>
        <w:tc>
          <w:tcPr>
            <w:tcW w:w="5215" w:type="dxa"/>
            <w:gridSpan w:val="2"/>
            <w:tcBorders>
              <w:top w:val="nil"/>
              <w:left w:val="nil"/>
              <w:bottom w:val="nil"/>
              <w:right w:val="nil"/>
            </w:tcBorders>
          </w:tcPr>
          <w:p w14:paraId="09DB5014" w14:textId="77777777" w:rsidR="00CF2EA8" w:rsidRPr="006B693E" w:rsidRDefault="00CF2EA8" w:rsidP="00103BD2">
            <w:pPr>
              <w:spacing w:before="60" w:after="60"/>
              <w:rPr>
                <w:rFonts w:ascii="Cambria" w:hAnsi="Cambria"/>
                <w:lang w:val="es-GT"/>
              </w:rPr>
            </w:pPr>
          </w:p>
        </w:tc>
      </w:tr>
      <w:tr w:rsidR="00CF2EA8" w:rsidRPr="000F7B12" w14:paraId="68F89DC0" w14:textId="77777777" w:rsidTr="00547326">
        <w:tc>
          <w:tcPr>
            <w:tcW w:w="4135" w:type="dxa"/>
            <w:tcBorders>
              <w:left w:val="nil"/>
              <w:bottom w:val="nil"/>
              <w:right w:val="nil"/>
            </w:tcBorders>
          </w:tcPr>
          <w:p w14:paraId="1AE6EC12" w14:textId="77777777" w:rsidR="00CF2EA8" w:rsidRPr="006B693E" w:rsidRDefault="002B6BA0" w:rsidP="00103BD2">
            <w:pPr>
              <w:spacing w:before="60" w:after="60"/>
              <w:rPr>
                <w:rFonts w:ascii="Cambria" w:hAnsi="Cambria"/>
                <w:lang w:val="es-GT"/>
              </w:rPr>
            </w:pPr>
            <w:r>
              <w:rPr>
                <w:rFonts w:ascii="Cambria" w:hAnsi="Cambria"/>
                <w:lang w:val="es-GT"/>
              </w:rPr>
              <w:t>Nombre (Gerente de la instalación)</w:t>
            </w:r>
          </w:p>
        </w:tc>
        <w:tc>
          <w:tcPr>
            <w:tcW w:w="5215" w:type="dxa"/>
            <w:gridSpan w:val="2"/>
            <w:tcBorders>
              <w:top w:val="nil"/>
              <w:left w:val="nil"/>
              <w:bottom w:val="nil"/>
              <w:right w:val="nil"/>
            </w:tcBorders>
          </w:tcPr>
          <w:p w14:paraId="27FB264A" w14:textId="77777777" w:rsidR="00CF2EA8" w:rsidRPr="006B693E" w:rsidRDefault="00CF2EA8" w:rsidP="00103BD2">
            <w:pPr>
              <w:spacing w:before="60" w:after="60"/>
              <w:rPr>
                <w:rFonts w:ascii="Cambria" w:hAnsi="Cambria"/>
                <w:lang w:val="es-GT"/>
              </w:rPr>
            </w:pPr>
          </w:p>
        </w:tc>
      </w:tr>
      <w:tr w:rsidR="00CF2EA8" w:rsidRPr="006B693E" w14:paraId="0F524861" w14:textId="77777777" w:rsidTr="00547326">
        <w:trPr>
          <w:trHeight w:val="720"/>
        </w:trPr>
        <w:tc>
          <w:tcPr>
            <w:tcW w:w="4135" w:type="dxa"/>
            <w:tcBorders>
              <w:top w:val="nil"/>
              <w:left w:val="nil"/>
              <w:bottom w:val="single" w:sz="4" w:space="0" w:color="auto"/>
              <w:right w:val="nil"/>
            </w:tcBorders>
            <w:vAlign w:val="bottom"/>
          </w:tcPr>
          <w:p w14:paraId="24C8C9C9" w14:textId="77777777" w:rsidR="00CF2EA8" w:rsidRPr="006B693E" w:rsidRDefault="00103BD2" w:rsidP="00103BD2">
            <w:pPr>
              <w:spacing w:before="60" w:after="60"/>
              <w:rPr>
                <w:rFonts w:ascii="Cambria" w:hAnsi="Cambria"/>
                <w:lang w:val="es-GT"/>
              </w:rPr>
            </w:pPr>
            <w:r w:rsidRPr="006B693E">
              <w:rPr>
                <w:rFonts w:ascii="Cambria" w:hAnsi="Cambria"/>
                <w:b/>
                <w:lang w:val="es-GT"/>
              </w:rPr>
              <w:fldChar w:fldCharType="begin">
                <w:ffData>
                  <w:name w:val="Text1"/>
                  <w:enabled/>
                  <w:calcOnExit w:val="0"/>
                  <w:textInput/>
                </w:ffData>
              </w:fldChar>
            </w:r>
            <w:r w:rsidRPr="006B693E">
              <w:rPr>
                <w:rFonts w:ascii="Cambria" w:hAnsi="Cambria"/>
                <w:b/>
                <w:lang w:val="es-GT"/>
              </w:rPr>
              <w:instrText xml:space="preserve"> FORMTEXT </w:instrText>
            </w:r>
            <w:r w:rsidRPr="006B693E">
              <w:rPr>
                <w:rFonts w:ascii="Cambria" w:hAnsi="Cambria"/>
                <w:b/>
                <w:lang w:val="es-GT"/>
              </w:rPr>
            </w:r>
            <w:r w:rsidRPr="006B693E">
              <w:rPr>
                <w:rFonts w:ascii="Cambria" w:hAnsi="Cambria"/>
                <w:b/>
                <w:lang w:val="es-GT"/>
              </w:rPr>
              <w:fldChar w:fldCharType="separate"/>
            </w:r>
            <w:r w:rsidRPr="006B693E">
              <w:rPr>
                <w:rFonts w:ascii="Cambria" w:hAnsi="Cambria"/>
                <w:b/>
                <w:lang w:val="es-GT"/>
              </w:rPr>
              <w:t> </w:t>
            </w:r>
            <w:r w:rsidRPr="006B693E">
              <w:rPr>
                <w:rFonts w:ascii="Cambria" w:hAnsi="Cambria"/>
                <w:b/>
                <w:lang w:val="es-GT"/>
              </w:rPr>
              <w:t> </w:t>
            </w:r>
            <w:r w:rsidRPr="006B693E">
              <w:rPr>
                <w:rFonts w:ascii="Cambria" w:hAnsi="Cambria"/>
                <w:b/>
                <w:lang w:val="es-GT"/>
              </w:rPr>
              <w:t> </w:t>
            </w:r>
            <w:r w:rsidRPr="006B693E">
              <w:rPr>
                <w:rFonts w:ascii="Cambria" w:hAnsi="Cambria"/>
                <w:b/>
                <w:lang w:val="es-GT"/>
              </w:rPr>
              <w:t> </w:t>
            </w:r>
            <w:r w:rsidRPr="006B693E">
              <w:rPr>
                <w:rFonts w:ascii="Cambria" w:hAnsi="Cambria"/>
                <w:b/>
                <w:lang w:val="es-GT"/>
              </w:rPr>
              <w:t> </w:t>
            </w:r>
            <w:r w:rsidRPr="006B693E">
              <w:rPr>
                <w:rFonts w:ascii="Cambria" w:hAnsi="Cambria"/>
                <w:b/>
                <w:lang w:val="es-GT"/>
              </w:rPr>
              <w:fldChar w:fldCharType="end"/>
            </w:r>
          </w:p>
        </w:tc>
        <w:tc>
          <w:tcPr>
            <w:tcW w:w="630" w:type="dxa"/>
            <w:tcBorders>
              <w:top w:val="nil"/>
              <w:left w:val="nil"/>
              <w:bottom w:val="nil"/>
              <w:right w:val="nil"/>
            </w:tcBorders>
          </w:tcPr>
          <w:p w14:paraId="45F1E13C" w14:textId="77777777" w:rsidR="00CF2EA8" w:rsidRPr="006B693E" w:rsidRDefault="00CF2EA8" w:rsidP="00103BD2">
            <w:pPr>
              <w:spacing w:before="60" w:after="60"/>
              <w:rPr>
                <w:rFonts w:ascii="Cambria" w:hAnsi="Cambria"/>
                <w:lang w:val="es-GT"/>
              </w:rPr>
            </w:pPr>
          </w:p>
        </w:tc>
        <w:tc>
          <w:tcPr>
            <w:tcW w:w="4585" w:type="dxa"/>
            <w:tcBorders>
              <w:top w:val="nil"/>
              <w:left w:val="nil"/>
              <w:bottom w:val="single" w:sz="4" w:space="0" w:color="auto"/>
              <w:right w:val="nil"/>
            </w:tcBorders>
            <w:vAlign w:val="bottom"/>
          </w:tcPr>
          <w:p w14:paraId="6B5AA3FE" w14:textId="77777777" w:rsidR="00CF2EA8" w:rsidRPr="006B693E" w:rsidRDefault="00103BD2" w:rsidP="00103BD2">
            <w:pPr>
              <w:spacing w:before="60" w:after="60"/>
              <w:rPr>
                <w:rFonts w:ascii="Cambria" w:hAnsi="Cambria"/>
                <w:lang w:val="es-GT"/>
              </w:rPr>
            </w:pPr>
            <w:r w:rsidRPr="006B693E">
              <w:rPr>
                <w:rFonts w:ascii="Cambria" w:hAnsi="Cambria"/>
                <w:b/>
                <w:lang w:val="es-GT"/>
              </w:rPr>
              <w:fldChar w:fldCharType="begin">
                <w:ffData>
                  <w:name w:val="Text1"/>
                  <w:enabled/>
                  <w:calcOnExit w:val="0"/>
                  <w:textInput/>
                </w:ffData>
              </w:fldChar>
            </w:r>
            <w:r w:rsidRPr="006B693E">
              <w:rPr>
                <w:rFonts w:ascii="Cambria" w:hAnsi="Cambria"/>
                <w:b/>
                <w:lang w:val="es-GT"/>
              </w:rPr>
              <w:instrText xml:space="preserve"> FORMTEXT </w:instrText>
            </w:r>
            <w:r w:rsidRPr="006B693E">
              <w:rPr>
                <w:rFonts w:ascii="Cambria" w:hAnsi="Cambria"/>
                <w:b/>
                <w:lang w:val="es-GT"/>
              </w:rPr>
            </w:r>
            <w:r w:rsidRPr="006B693E">
              <w:rPr>
                <w:rFonts w:ascii="Cambria" w:hAnsi="Cambria"/>
                <w:b/>
                <w:lang w:val="es-GT"/>
              </w:rPr>
              <w:fldChar w:fldCharType="separate"/>
            </w:r>
            <w:r w:rsidRPr="006B693E">
              <w:rPr>
                <w:rFonts w:ascii="Cambria" w:hAnsi="Cambria"/>
                <w:b/>
                <w:lang w:val="es-GT"/>
              </w:rPr>
              <w:t> </w:t>
            </w:r>
            <w:r w:rsidRPr="006B693E">
              <w:rPr>
                <w:rFonts w:ascii="Cambria" w:hAnsi="Cambria"/>
                <w:b/>
                <w:lang w:val="es-GT"/>
              </w:rPr>
              <w:t> </w:t>
            </w:r>
            <w:r w:rsidRPr="006B693E">
              <w:rPr>
                <w:rFonts w:ascii="Cambria" w:hAnsi="Cambria"/>
                <w:b/>
                <w:lang w:val="es-GT"/>
              </w:rPr>
              <w:t> </w:t>
            </w:r>
            <w:r w:rsidRPr="006B693E">
              <w:rPr>
                <w:rFonts w:ascii="Cambria" w:hAnsi="Cambria"/>
                <w:b/>
                <w:lang w:val="es-GT"/>
              </w:rPr>
              <w:t> </w:t>
            </w:r>
            <w:r w:rsidRPr="006B693E">
              <w:rPr>
                <w:rFonts w:ascii="Cambria" w:hAnsi="Cambria"/>
                <w:b/>
                <w:lang w:val="es-GT"/>
              </w:rPr>
              <w:t> </w:t>
            </w:r>
            <w:r w:rsidRPr="006B693E">
              <w:rPr>
                <w:rFonts w:ascii="Cambria" w:hAnsi="Cambria"/>
                <w:b/>
                <w:lang w:val="es-GT"/>
              </w:rPr>
              <w:fldChar w:fldCharType="end"/>
            </w:r>
          </w:p>
        </w:tc>
      </w:tr>
      <w:tr w:rsidR="00CF2EA8" w:rsidRPr="006B693E" w14:paraId="2C592802" w14:textId="77777777" w:rsidTr="00547326">
        <w:tc>
          <w:tcPr>
            <w:tcW w:w="4135" w:type="dxa"/>
            <w:tcBorders>
              <w:left w:val="nil"/>
              <w:bottom w:val="nil"/>
              <w:right w:val="nil"/>
            </w:tcBorders>
          </w:tcPr>
          <w:p w14:paraId="62AF6383" w14:textId="77777777" w:rsidR="00CF2EA8" w:rsidRPr="006B693E" w:rsidRDefault="002B6BA0" w:rsidP="00103BD2">
            <w:pPr>
              <w:spacing w:before="60" w:after="60"/>
              <w:rPr>
                <w:rFonts w:ascii="Cambria" w:hAnsi="Cambria"/>
                <w:lang w:val="es-GT"/>
              </w:rPr>
            </w:pPr>
            <w:r>
              <w:rPr>
                <w:rFonts w:ascii="Cambria" w:hAnsi="Cambria"/>
                <w:lang w:val="es-GT"/>
              </w:rPr>
              <w:t>Firma</w:t>
            </w:r>
          </w:p>
        </w:tc>
        <w:tc>
          <w:tcPr>
            <w:tcW w:w="630" w:type="dxa"/>
            <w:tcBorders>
              <w:top w:val="nil"/>
              <w:left w:val="nil"/>
              <w:bottom w:val="nil"/>
              <w:right w:val="nil"/>
            </w:tcBorders>
          </w:tcPr>
          <w:p w14:paraId="7D899438" w14:textId="77777777" w:rsidR="00CF2EA8" w:rsidRPr="006B693E" w:rsidRDefault="00CF2EA8" w:rsidP="00103BD2">
            <w:pPr>
              <w:spacing w:before="60" w:after="60"/>
              <w:rPr>
                <w:rFonts w:ascii="Cambria" w:hAnsi="Cambria"/>
                <w:lang w:val="es-GT"/>
              </w:rPr>
            </w:pPr>
          </w:p>
        </w:tc>
        <w:tc>
          <w:tcPr>
            <w:tcW w:w="4585" w:type="dxa"/>
            <w:tcBorders>
              <w:left w:val="nil"/>
              <w:bottom w:val="nil"/>
              <w:right w:val="nil"/>
            </w:tcBorders>
          </w:tcPr>
          <w:p w14:paraId="22081D4F" w14:textId="77777777" w:rsidR="00CF2EA8" w:rsidRPr="006B693E" w:rsidRDefault="002B6BA0" w:rsidP="00103BD2">
            <w:pPr>
              <w:spacing w:before="60" w:after="60"/>
              <w:rPr>
                <w:rFonts w:ascii="Cambria" w:hAnsi="Cambria"/>
                <w:lang w:val="es-GT"/>
              </w:rPr>
            </w:pPr>
            <w:r>
              <w:rPr>
                <w:rFonts w:ascii="Cambria" w:hAnsi="Cambria"/>
                <w:lang w:val="es-GT"/>
              </w:rPr>
              <w:t>Fecha (D/M/A</w:t>
            </w:r>
            <w:r w:rsidR="00CF2EA8" w:rsidRPr="006B693E">
              <w:rPr>
                <w:rFonts w:ascii="Cambria" w:hAnsi="Cambria"/>
                <w:lang w:val="es-GT"/>
              </w:rPr>
              <w:t>)</w:t>
            </w:r>
          </w:p>
        </w:tc>
      </w:tr>
    </w:tbl>
    <w:p w14:paraId="73609310" w14:textId="77777777" w:rsidR="00CF2EA8" w:rsidRPr="006B693E" w:rsidRDefault="00CF2EA8" w:rsidP="00DA65EF">
      <w:pPr>
        <w:rPr>
          <w:rFonts w:ascii="Cambria" w:hAnsi="Cambria"/>
          <w:lang w:val="es-GT"/>
        </w:rPr>
      </w:pPr>
    </w:p>
    <w:p w14:paraId="5AF6D1CF" w14:textId="77777777" w:rsidR="00CF2EA8" w:rsidRPr="006B693E" w:rsidRDefault="002B6BA0" w:rsidP="00DA65EF">
      <w:pPr>
        <w:rPr>
          <w:rFonts w:ascii="Cambria" w:hAnsi="Cambria"/>
          <w:sz w:val="20"/>
          <w:lang w:val="es-GT"/>
        </w:rPr>
      </w:pPr>
      <w:r>
        <w:rPr>
          <w:rFonts w:ascii="Cambria" w:hAnsi="Cambria"/>
          <w:i/>
          <w:sz w:val="20"/>
          <w:lang w:val="es-GT"/>
        </w:rPr>
        <w:t xml:space="preserve">OCIA se reserva el derecho de inspeccionar cualquier instalación que almacene productos orgánicos propiedad de una operación certificada por OCIA como se especifica en NOP 205.400. Si se determina que la instalación ha falseado las políticas o procedimientos que se indican en esta dispensa, o actúa de manera que pueda poner en peligro la integridad orgánica o el seguimiento del producto orgánico, se notificará al cliente de OCIA que utiliza la instalación. El cliente de OCIA será responsable de corregir cualquier problema de incumplimiento de acuerdo a la fecha límite establecida por </w:t>
      </w:r>
      <w:proofErr w:type="gramStart"/>
      <w:r>
        <w:rPr>
          <w:rFonts w:ascii="Cambria" w:hAnsi="Cambria"/>
          <w:i/>
          <w:sz w:val="20"/>
          <w:lang w:val="es-GT"/>
        </w:rPr>
        <w:t>OCIA.</w:t>
      </w:r>
      <w:r w:rsidR="00CF2EA8" w:rsidRPr="006B693E">
        <w:rPr>
          <w:rFonts w:ascii="Cambria" w:hAnsi="Cambria"/>
          <w:i/>
          <w:sz w:val="20"/>
          <w:lang w:val="es-GT"/>
        </w:rPr>
        <w:t>.</w:t>
      </w:r>
      <w:proofErr w:type="gramEnd"/>
    </w:p>
    <w:sectPr w:rsidR="00CF2EA8" w:rsidRPr="006B693E" w:rsidSect="00103BD2">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04317" w14:textId="77777777" w:rsidR="00EA7CC7" w:rsidRDefault="00EA7CC7" w:rsidP="00DA65EF">
      <w:pPr>
        <w:spacing w:after="0" w:line="240" w:lineRule="auto"/>
      </w:pPr>
      <w:r>
        <w:separator/>
      </w:r>
    </w:p>
  </w:endnote>
  <w:endnote w:type="continuationSeparator" w:id="0">
    <w:p w14:paraId="5E7335F7" w14:textId="77777777" w:rsidR="00EA7CC7" w:rsidRDefault="00EA7CC7" w:rsidP="00DA6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6D3DB" w14:textId="77777777" w:rsidR="002B6BA0" w:rsidRPr="00236D51" w:rsidRDefault="002B6BA0" w:rsidP="002B6BA0">
    <w:pPr>
      <w:pStyle w:val="Footer"/>
      <w:pBdr>
        <w:top w:val="single" w:sz="4" w:space="1" w:color="auto"/>
      </w:pBdr>
      <w:rPr>
        <w:rFonts w:ascii="Cambria" w:hAnsi="Cambria"/>
        <w:sz w:val="18"/>
        <w:lang w:val="es-GT"/>
      </w:rPr>
    </w:pPr>
    <w:r w:rsidRPr="00236D51">
      <w:rPr>
        <w:rFonts w:ascii="Cambria" w:hAnsi="Cambria"/>
        <w:sz w:val="18"/>
        <w:lang w:val="es-GT"/>
      </w:rPr>
      <w:t xml:space="preserve">SP-INT-F-005 </w:t>
    </w:r>
    <w:r w:rsidR="00236D51">
      <w:rPr>
        <w:rFonts w:ascii="Cambria" w:hAnsi="Cambria"/>
        <w:sz w:val="18"/>
        <w:lang w:val="es-GT"/>
      </w:rPr>
      <w:t xml:space="preserve">Rev. A </w:t>
    </w:r>
    <w:r w:rsidRPr="00236D51">
      <w:rPr>
        <w:rFonts w:ascii="Cambria" w:hAnsi="Cambria"/>
        <w:sz w:val="18"/>
        <w:lang w:val="es-GT"/>
      </w:rPr>
      <w:t>201</w:t>
    </w:r>
    <w:r w:rsidR="00236D51">
      <w:rPr>
        <w:rFonts w:ascii="Cambria" w:hAnsi="Cambria"/>
        <w:sz w:val="18"/>
        <w:lang w:val="es-GT"/>
      </w:rPr>
      <w:t>9</w:t>
    </w:r>
    <w:r w:rsidRPr="00236D51">
      <w:rPr>
        <w:rFonts w:ascii="Cambria" w:hAnsi="Cambria"/>
        <w:sz w:val="18"/>
        <w:lang w:val="es-GT"/>
      </w:rPr>
      <w:t>.0</w:t>
    </w:r>
    <w:r w:rsidR="00236D51">
      <w:rPr>
        <w:rFonts w:ascii="Cambria" w:hAnsi="Cambria"/>
        <w:sz w:val="18"/>
        <w:lang w:val="es-GT"/>
      </w:rPr>
      <w:t>3</w:t>
    </w:r>
    <w:r w:rsidRPr="00236D51">
      <w:rPr>
        <w:rFonts w:ascii="Cambria" w:hAnsi="Cambria"/>
        <w:sz w:val="18"/>
        <w:lang w:val="es-GT"/>
      </w:rPr>
      <w:t>.</w:t>
    </w:r>
    <w:r w:rsidR="00236D51">
      <w:rPr>
        <w:rFonts w:ascii="Cambria" w:hAnsi="Cambria"/>
        <w:sz w:val="18"/>
        <w:lang w:val="es-GT"/>
      </w:rPr>
      <w:t>05</w:t>
    </w:r>
    <w:r w:rsidRPr="00236D51">
      <w:rPr>
        <w:rFonts w:ascii="Cambria" w:hAnsi="Cambria"/>
        <w:sz w:val="18"/>
        <w:lang w:val="es-GT"/>
      </w:rPr>
      <w:tab/>
    </w:r>
    <w:r w:rsidRPr="00236D51">
      <w:rPr>
        <w:rFonts w:ascii="Cambria" w:hAnsi="Cambria"/>
        <w:sz w:val="18"/>
        <w:lang w:val="es-GT"/>
      </w:rPr>
      <w:tab/>
      <w:t xml:space="preserve">Página </w:t>
    </w:r>
    <w:r w:rsidRPr="00547326">
      <w:rPr>
        <w:rFonts w:ascii="Cambria" w:hAnsi="Cambria"/>
        <w:sz w:val="18"/>
      </w:rPr>
      <w:fldChar w:fldCharType="begin"/>
    </w:r>
    <w:r w:rsidRPr="00236D51">
      <w:rPr>
        <w:rFonts w:ascii="Cambria" w:hAnsi="Cambria"/>
        <w:sz w:val="18"/>
        <w:lang w:val="es-GT"/>
      </w:rPr>
      <w:instrText xml:space="preserve"> PAGE   \* MERGEFORMAT </w:instrText>
    </w:r>
    <w:r w:rsidRPr="00547326">
      <w:rPr>
        <w:rFonts w:ascii="Cambria" w:hAnsi="Cambria"/>
        <w:sz w:val="18"/>
      </w:rPr>
      <w:fldChar w:fldCharType="separate"/>
    </w:r>
    <w:r w:rsidRPr="00236D51">
      <w:rPr>
        <w:rFonts w:ascii="Cambria" w:hAnsi="Cambria"/>
        <w:noProof/>
        <w:sz w:val="18"/>
        <w:lang w:val="es-GT"/>
      </w:rPr>
      <w:t>2</w:t>
    </w:r>
    <w:r w:rsidRPr="00547326">
      <w:rPr>
        <w:rFonts w:ascii="Cambria" w:hAnsi="Cambria"/>
        <w:sz w:val="18"/>
      </w:rPr>
      <w:fldChar w:fldCharType="end"/>
    </w:r>
    <w:r w:rsidRPr="00236D51">
      <w:rPr>
        <w:rFonts w:ascii="Cambria" w:hAnsi="Cambria"/>
        <w:sz w:val="18"/>
        <w:lang w:val="es-GT"/>
      </w:rPr>
      <w:t xml:space="preserve"> de </w:t>
    </w:r>
    <w:r w:rsidRPr="00547326">
      <w:rPr>
        <w:rFonts w:ascii="Cambria" w:hAnsi="Cambria"/>
        <w:sz w:val="18"/>
      </w:rPr>
      <w:fldChar w:fldCharType="begin"/>
    </w:r>
    <w:r w:rsidRPr="00236D51">
      <w:rPr>
        <w:rFonts w:ascii="Cambria" w:hAnsi="Cambria"/>
        <w:sz w:val="18"/>
        <w:lang w:val="es-GT"/>
      </w:rPr>
      <w:instrText xml:space="preserve"> NUMPAGES   \* MERGEFORMAT </w:instrText>
    </w:r>
    <w:r w:rsidRPr="00547326">
      <w:rPr>
        <w:rFonts w:ascii="Cambria" w:hAnsi="Cambria"/>
        <w:sz w:val="18"/>
      </w:rPr>
      <w:fldChar w:fldCharType="separate"/>
    </w:r>
    <w:r w:rsidRPr="00236D51">
      <w:rPr>
        <w:rFonts w:ascii="Cambria" w:hAnsi="Cambria"/>
        <w:noProof/>
        <w:sz w:val="18"/>
        <w:lang w:val="es-GT"/>
      </w:rPr>
      <w:t>2</w:t>
    </w:r>
    <w:r w:rsidRPr="00547326">
      <w:rPr>
        <w:rFonts w:ascii="Cambria" w:hAnsi="Cambria"/>
        <w:sz w:val="18"/>
      </w:rPr>
      <w:fldChar w:fldCharType="end"/>
    </w:r>
  </w:p>
  <w:p w14:paraId="778A3A58" w14:textId="77777777" w:rsidR="002B6BA0" w:rsidRPr="00547326" w:rsidRDefault="002B6BA0" w:rsidP="002B6BA0">
    <w:pPr>
      <w:pStyle w:val="Footer"/>
      <w:rPr>
        <w:rFonts w:ascii="Cambria" w:hAnsi="Cambria"/>
        <w:sz w:val="18"/>
      </w:rPr>
    </w:pPr>
    <w:r w:rsidRPr="00547326">
      <w:rPr>
        <w:rFonts w:ascii="Cambria" w:hAnsi="Cambria"/>
        <w:sz w:val="18"/>
      </w:rPr>
      <w:t xml:space="preserve">Language: </w:t>
    </w:r>
    <w:r>
      <w:rPr>
        <w:rFonts w:ascii="Cambria" w:hAnsi="Cambria"/>
        <w:sz w:val="18"/>
      </w:rPr>
      <w:t>Spanish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DAF15" w14:textId="77777777" w:rsidR="00547326" w:rsidRPr="00236D51" w:rsidRDefault="002B6BA0" w:rsidP="00547326">
    <w:pPr>
      <w:pStyle w:val="Footer"/>
      <w:pBdr>
        <w:top w:val="single" w:sz="4" w:space="1" w:color="auto"/>
      </w:pBdr>
      <w:rPr>
        <w:rFonts w:ascii="Cambria" w:hAnsi="Cambria"/>
        <w:sz w:val="18"/>
        <w:lang w:val="es-GT"/>
      </w:rPr>
    </w:pPr>
    <w:r w:rsidRPr="00236D51">
      <w:rPr>
        <w:rFonts w:ascii="Cambria" w:hAnsi="Cambria"/>
        <w:sz w:val="18"/>
        <w:lang w:val="es-GT"/>
      </w:rPr>
      <w:t>SP</w:t>
    </w:r>
    <w:r w:rsidR="00B87FC0" w:rsidRPr="00236D51">
      <w:rPr>
        <w:rFonts w:ascii="Cambria" w:hAnsi="Cambria"/>
        <w:sz w:val="18"/>
        <w:lang w:val="es-GT"/>
      </w:rPr>
      <w:t>-INT-F-005 2017.09.21</w:t>
    </w:r>
    <w:r w:rsidR="00547326" w:rsidRPr="00236D51">
      <w:rPr>
        <w:rFonts w:ascii="Cambria" w:hAnsi="Cambria"/>
        <w:sz w:val="18"/>
        <w:lang w:val="es-GT"/>
      </w:rPr>
      <w:tab/>
    </w:r>
    <w:r w:rsidR="00547326" w:rsidRPr="00236D51">
      <w:rPr>
        <w:rFonts w:ascii="Cambria" w:hAnsi="Cambria"/>
        <w:sz w:val="18"/>
        <w:lang w:val="es-GT"/>
      </w:rPr>
      <w:tab/>
      <w:t>P</w:t>
    </w:r>
    <w:r w:rsidRPr="00236D51">
      <w:rPr>
        <w:rFonts w:ascii="Cambria" w:hAnsi="Cambria"/>
        <w:sz w:val="18"/>
        <w:lang w:val="es-GT"/>
      </w:rPr>
      <w:t>ágina</w:t>
    </w:r>
    <w:r w:rsidR="00547326" w:rsidRPr="00236D51">
      <w:rPr>
        <w:rFonts w:ascii="Cambria" w:hAnsi="Cambria"/>
        <w:sz w:val="18"/>
        <w:lang w:val="es-GT"/>
      </w:rPr>
      <w:t xml:space="preserve"> </w:t>
    </w:r>
    <w:r w:rsidR="00547326" w:rsidRPr="00547326">
      <w:rPr>
        <w:rFonts w:ascii="Cambria" w:hAnsi="Cambria"/>
        <w:sz w:val="18"/>
      </w:rPr>
      <w:fldChar w:fldCharType="begin"/>
    </w:r>
    <w:r w:rsidR="00547326" w:rsidRPr="00236D51">
      <w:rPr>
        <w:rFonts w:ascii="Cambria" w:hAnsi="Cambria"/>
        <w:sz w:val="18"/>
        <w:lang w:val="es-GT"/>
      </w:rPr>
      <w:instrText xml:space="preserve"> PAGE   \* MERGEFORMAT </w:instrText>
    </w:r>
    <w:r w:rsidR="00547326" w:rsidRPr="00547326">
      <w:rPr>
        <w:rFonts w:ascii="Cambria" w:hAnsi="Cambria"/>
        <w:sz w:val="18"/>
      </w:rPr>
      <w:fldChar w:fldCharType="separate"/>
    </w:r>
    <w:r w:rsidRPr="00236D51">
      <w:rPr>
        <w:rFonts w:ascii="Cambria" w:hAnsi="Cambria"/>
        <w:noProof/>
        <w:sz w:val="18"/>
        <w:lang w:val="es-GT"/>
      </w:rPr>
      <w:t>1</w:t>
    </w:r>
    <w:r w:rsidR="00547326" w:rsidRPr="00547326">
      <w:rPr>
        <w:rFonts w:ascii="Cambria" w:hAnsi="Cambria"/>
        <w:sz w:val="18"/>
      </w:rPr>
      <w:fldChar w:fldCharType="end"/>
    </w:r>
    <w:r w:rsidRPr="00236D51">
      <w:rPr>
        <w:rFonts w:ascii="Cambria" w:hAnsi="Cambria"/>
        <w:sz w:val="18"/>
        <w:lang w:val="es-GT"/>
      </w:rPr>
      <w:t xml:space="preserve"> de</w:t>
    </w:r>
    <w:r w:rsidR="00547326" w:rsidRPr="00236D51">
      <w:rPr>
        <w:rFonts w:ascii="Cambria" w:hAnsi="Cambria"/>
        <w:sz w:val="18"/>
        <w:lang w:val="es-GT"/>
      </w:rPr>
      <w:t xml:space="preserve"> </w:t>
    </w:r>
    <w:r w:rsidR="00547326" w:rsidRPr="00547326">
      <w:rPr>
        <w:rFonts w:ascii="Cambria" w:hAnsi="Cambria"/>
        <w:sz w:val="18"/>
      </w:rPr>
      <w:fldChar w:fldCharType="begin"/>
    </w:r>
    <w:r w:rsidR="00547326" w:rsidRPr="00236D51">
      <w:rPr>
        <w:rFonts w:ascii="Cambria" w:hAnsi="Cambria"/>
        <w:sz w:val="18"/>
        <w:lang w:val="es-GT"/>
      </w:rPr>
      <w:instrText xml:space="preserve"> NUMPAGES   \* MERGEFORMAT </w:instrText>
    </w:r>
    <w:r w:rsidR="00547326" w:rsidRPr="00547326">
      <w:rPr>
        <w:rFonts w:ascii="Cambria" w:hAnsi="Cambria"/>
        <w:sz w:val="18"/>
      </w:rPr>
      <w:fldChar w:fldCharType="separate"/>
    </w:r>
    <w:r w:rsidRPr="00236D51">
      <w:rPr>
        <w:rFonts w:ascii="Cambria" w:hAnsi="Cambria"/>
        <w:noProof/>
        <w:sz w:val="18"/>
        <w:lang w:val="es-GT"/>
      </w:rPr>
      <w:t>2</w:t>
    </w:r>
    <w:r w:rsidR="00547326" w:rsidRPr="00547326">
      <w:rPr>
        <w:rFonts w:ascii="Cambria" w:hAnsi="Cambria"/>
        <w:sz w:val="18"/>
      </w:rPr>
      <w:fldChar w:fldCharType="end"/>
    </w:r>
  </w:p>
  <w:p w14:paraId="4AC26FC7" w14:textId="77777777" w:rsidR="00547326" w:rsidRPr="00547326" w:rsidRDefault="00547326">
    <w:pPr>
      <w:pStyle w:val="Footer"/>
      <w:rPr>
        <w:rFonts w:ascii="Cambria" w:hAnsi="Cambria"/>
        <w:sz w:val="18"/>
      </w:rPr>
    </w:pPr>
    <w:r w:rsidRPr="00547326">
      <w:rPr>
        <w:rFonts w:ascii="Cambria" w:hAnsi="Cambria"/>
        <w:sz w:val="18"/>
      </w:rPr>
      <w:t xml:space="preserve">Language: </w:t>
    </w:r>
    <w:r w:rsidR="002B6BA0">
      <w:rPr>
        <w:rFonts w:ascii="Cambria" w:hAnsi="Cambria"/>
        <w:sz w:val="18"/>
      </w:rPr>
      <w:t>Spanish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BDBEC" w14:textId="77777777" w:rsidR="00EA7CC7" w:rsidRDefault="00EA7CC7" w:rsidP="00DA65EF">
      <w:pPr>
        <w:spacing w:after="0" w:line="240" w:lineRule="auto"/>
      </w:pPr>
      <w:r>
        <w:separator/>
      </w:r>
    </w:p>
  </w:footnote>
  <w:footnote w:type="continuationSeparator" w:id="0">
    <w:p w14:paraId="58D0D38B" w14:textId="77777777" w:rsidR="00EA7CC7" w:rsidRDefault="00EA7CC7" w:rsidP="00DA6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3C623" w14:textId="77777777" w:rsidR="00103BD2" w:rsidRPr="00103BD2" w:rsidRDefault="00103BD2" w:rsidP="00103BD2">
    <w:pPr>
      <w:pStyle w:val="Header"/>
      <w:jc w:val="center"/>
      <w:rPr>
        <w:rFonts w:ascii="Cambria" w:hAnsi="Cambria"/>
        <w:b/>
        <w:sz w:val="32"/>
      </w:rPr>
    </w:pPr>
    <w:r w:rsidRPr="00103BD2">
      <w:rPr>
        <w:rFonts w:ascii="Cambria" w:hAnsi="Cambria"/>
        <w:noProof/>
      </w:rPr>
      <w:drawing>
        <wp:anchor distT="0" distB="0" distL="114300" distR="114300" simplePos="0" relativeHeight="251661312" behindDoc="0" locked="0" layoutInCell="0" allowOverlap="1" wp14:anchorId="33BD425C" wp14:editId="7EA7A340">
          <wp:simplePos x="0" y="0"/>
          <wp:positionH relativeFrom="column">
            <wp:posOffset>-276860</wp:posOffset>
          </wp:positionH>
          <wp:positionV relativeFrom="paragraph">
            <wp:posOffset>2540</wp:posOffset>
          </wp:positionV>
          <wp:extent cx="650875" cy="5956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 cy="595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BD2">
      <w:rPr>
        <w:rFonts w:ascii="Cambria" w:hAnsi="Cambria"/>
        <w:b/>
        <w:spacing w:val="70"/>
        <w:sz w:val="32"/>
      </w:rPr>
      <w:t>OCIA International, Inc</w:t>
    </w:r>
    <w:r w:rsidRPr="00103BD2">
      <w:rPr>
        <w:rFonts w:ascii="Cambria" w:hAnsi="Cambria"/>
        <w:b/>
        <w:sz w:val="32"/>
      </w:rPr>
      <w:t>.</w:t>
    </w:r>
  </w:p>
  <w:p w14:paraId="4BA4D660" w14:textId="77777777" w:rsidR="00103BD2" w:rsidRPr="00103BD2" w:rsidRDefault="00103BD2" w:rsidP="00103BD2">
    <w:pPr>
      <w:pStyle w:val="Header"/>
      <w:jc w:val="center"/>
      <w:rPr>
        <w:rFonts w:ascii="Cambria" w:hAnsi="Cambria"/>
        <w:b/>
        <w:i/>
        <w:spacing w:val="100"/>
      </w:rPr>
    </w:pPr>
    <w:r w:rsidRPr="00103BD2">
      <w:rPr>
        <w:rFonts w:ascii="Cambria" w:hAnsi="Cambria"/>
        <w:b/>
        <w:i/>
        <w:spacing w:val="100"/>
      </w:rPr>
      <w:t>Organic Crop Improvement Association</w:t>
    </w:r>
  </w:p>
  <w:p w14:paraId="3F53A7AC" w14:textId="77777777" w:rsidR="00103BD2" w:rsidRPr="00103BD2" w:rsidRDefault="00103BD2" w:rsidP="00103BD2">
    <w:pPr>
      <w:pStyle w:val="Header"/>
      <w:jc w:val="center"/>
      <w:rPr>
        <w:rFonts w:ascii="Cambria" w:hAnsi="Cambria"/>
        <w:sz w:val="20"/>
      </w:rPr>
    </w:pPr>
    <w:r w:rsidRPr="00103BD2">
      <w:rPr>
        <w:rFonts w:ascii="Cambria" w:hAnsi="Cambria"/>
        <w:sz w:val="20"/>
      </w:rPr>
      <w:t xml:space="preserve">Phone: (402) 477-2323 </w:t>
    </w:r>
    <w:r w:rsidRPr="00103BD2">
      <w:rPr>
        <w:rFonts w:ascii="Cambria" w:hAnsi="Cambria"/>
        <w:sz w:val="20"/>
      </w:rPr>
      <w:sym w:font="Symbol" w:char="F0A8"/>
    </w:r>
    <w:r w:rsidRPr="00103BD2">
      <w:rPr>
        <w:rFonts w:ascii="Cambria" w:hAnsi="Cambria"/>
        <w:sz w:val="20"/>
      </w:rPr>
      <w:t xml:space="preserve"> Fax: (402) 477-4325</w:t>
    </w:r>
  </w:p>
  <w:p w14:paraId="0754524C" w14:textId="77777777" w:rsidR="00103BD2" w:rsidRPr="00103BD2" w:rsidRDefault="00103BD2" w:rsidP="00103BD2">
    <w:pPr>
      <w:pStyle w:val="Header"/>
      <w:jc w:val="center"/>
      <w:rPr>
        <w:rFonts w:ascii="Cambria" w:hAnsi="Cambria"/>
        <w:sz w:val="20"/>
      </w:rPr>
    </w:pPr>
    <w:r w:rsidRPr="00103BD2">
      <w:rPr>
        <w:rFonts w:ascii="Cambria" w:hAnsi="Cambria"/>
        <w:sz w:val="20"/>
      </w:rPr>
      <w:t xml:space="preserve">E-mail: </w:t>
    </w:r>
    <w:r w:rsidRPr="00103BD2">
      <w:rPr>
        <w:rFonts w:ascii="Cambria" w:hAnsi="Cambria" w:cs="Arial"/>
        <w:sz w:val="20"/>
      </w:rPr>
      <w:t>info@ocia.org</w:t>
    </w:r>
    <w:r w:rsidRPr="00103BD2">
      <w:rPr>
        <w:rFonts w:ascii="Cambria" w:hAnsi="Cambria"/>
        <w:sz w:val="20"/>
      </w:rPr>
      <w:t xml:space="preserve"> </w:t>
    </w:r>
    <w:r w:rsidRPr="00103BD2">
      <w:rPr>
        <w:rFonts w:ascii="Cambria" w:hAnsi="Cambria"/>
        <w:sz w:val="20"/>
      </w:rPr>
      <w:sym w:font="Symbol" w:char="F0A8"/>
    </w:r>
    <w:r w:rsidRPr="00103BD2">
      <w:rPr>
        <w:rFonts w:ascii="Cambria" w:hAnsi="Cambria"/>
        <w:sz w:val="20"/>
      </w:rPr>
      <w:t xml:space="preserve"> Web Site: www.ocia.org</w:t>
    </w:r>
  </w:p>
  <w:p w14:paraId="48E5D4CC" w14:textId="77777777" w:rsidR="00103BD2" w:rsidRDefault="00103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7B38"/>
    <w:multiLevelType w:val="hybridMultilevel"/>
    <w:tmpl w:val="A87E8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240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5sMJk/GlEFB6ko+zibTBMCmsXtu/J77mjqqamj2d5cRazfbXmsJp+zjxhODjhsvSh0kB4E+LMNlvBPNvZ4X63Q==" w:salt="dd6YCTf3nmaJIQGsMicR3Q=="/>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5EF"/>
    <w:rsid w:val="000E3610"/>
    <w:rsid w:val="000F7B12"/>
    <w:rsid w:val="00103BD2"/>
    <w:rsid w:val="00236D51"/>
    <w:rsid w:val="002B6BA0"/>
    <w:rsid w:val="00547326"/>
    <w:rsid w:val="005F449C"/>
    <w:rsid w:val="006B693E"/>
    <w:rsid w:val="00722636"/>
    <w:rsid w:val="00787BC7"/>
    <w:rsid w:val="00826C8E"/>
    <w:rsid w:val="00A85E57"/>
    <w:rsid w:val="00B87FC0"/>
    <w:rsid w:val="00CF2EA8"/>
    <w:rsid w:val="00DA65EF"/>
    <w:rsid w:val="00E86FE9"/>
    <w:rsid w:val="00EA6E05"/>
    <w:rsid w:val="00EA7CC7"/>
    <w:rsid w:val="00EF2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8794E2"/>
  <w15:chartTrackingRefBased/>
  <w15:docId w15:val="{717DC1B9-D895-4BFA-94FA-DCF1E15ED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A6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5EF"/>
  </w:style>
  <w:style w:type="paragraph" w:styleId="Footer">
    <w:name w:val="footer"/>
    <w:basedOn w:val="Normal"/>
    <w:link w:val="FooterChar"/>
    <w:uiPriority w:val="99"/>
    <w:unhideWhenUsed/>
    <w:rsid w:val="00DA6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5EF"/>
  </w:style>
  <w:style w:type="table" w:styleId="TableGrid">
    <w:name w:val="Table Grid"/>
    <w:basedOn w:val="TableNormal"/>
    <w:uiPriority w:val="39"/>
    <w:rsid w:val="00DA6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3BD2"/>
    <w:pPr>
      <w:ind w:left="720"/>
      <w:contextualSpacing/>
    </w:pPr>
  </w:style>
  <w:style w:type="character" w:customStyle="1" w:styleId="tlid-translation">
    <w:name w:val="tlid-translation"/>
    <w:basedOn w:val="DefaultParagraphFont"/>
    <w:rsid w:val="00236D51"/>
  </w:style>
  <w:style w:type="paragraph" w:styleId="BalloonText">
    <w:name w:val="Balloon Text"/>
    <w:basedOn w:val="Normal"/>
    <w:link w:val="BalloonTextChar"/>
    <w:uiPriority w:val="99"/>
    <w:semiHidden/>
    <w:unhideWhenUsed/>
    <w:rsid w:val="00236D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D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47776-8F8F-426D-A7F6-810AF7ACF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Weber</dc:creator>
  <cp:keywords/>
  <dc:description/>
  <cp:lastModifiedBy>Cindy Elder</cp:lastModifiedBy>
  <cp:revision>12</cp:revision>
  <dcterms:created xsi:type="dcterms:W3CDTF">2017-09-20T16:07:00Z</dcterms:created>
  <dcterms:modified xsi:type="dcterms:W3CDTF">2024-11-14T21:38:00Z</dcterms:modified>
</cp:coreProperties>
</file>