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7815"/>
      </w:tblGrid>
      <w:tr w:rsidR="00BE0391" w:rsidRPr="0030627A" w14:paraId="6AC4CAAE" w14:textId="77777777" w:rsidTr="00C37F17">
        <w:trPr>
          <w:cantSplit/>
        </w:trPr>
        <w:tc>
          <w:tcPr>
            <w:tcW w:w="10692" w:type="dxa"/>
            <w:gridSpan w:val="2"/>
            <w:tcBorders>
              <w:top w:val="nil"/>
              <w:left w:val="nil"/>
              <w:right w:val="nil"/>
            </w:tcBorders>
          </w:tcPr>
          <w:p w14:paraId="3CBEF842" w14:textId="77777777" w:rsidR="00D01D19" w:rsidRPr="005655A0" w:rsidRDefault="00BE0391" w:rsidP="00D01D19">
            <w:pPr>
              <w:pStyle w:val="Title"/>
              <w:outlineLvl w:val="0"/>
              <w:rPr>
                <w:rFonts w:asciiTheme="majorHAnsi" w:hAnsiTheme="majorHAnsi" w:cs="Arial"/>
                <w:b/>
                <w:noProof/>
                <w:sz w:val="40"/>
                <w:szCs w:val="40"/>
                <w:lang w:val="es-GT"/>
              </w:rPr>
            </w:pPr>
            <w:r w:rsidRPr="005655A0">
              <w:rPr>
                <w:rFonts w:asciiTheme="majorHAnsi" w:hAnsiTheme="majorHAnsi" w:cs="Arial"/>
                <w:b/>
                <w:noProof/>
                <w:sz w:val="40"/>
                <w:szCs w:val="40"/>
              </w:rPr>
              <w:drawing>
                <wp:anchor distT="0" distB="0" distL="114300" distR="114300" simplePos="0" relativeHeight="251659264" behindDoc="0" locked="0" layoutInCell="1" allowOverlap="1" wp14:anchorId="38E04622" wp14:editId="0EEF6151">
                  <wp:simplePos x="0" y="0"/>
                  <wp:positionH relativeFrom="column">
                    <wp:posOffset>0</wp:posOffset>
                  </wp:positionH>
                  <wp:positionV relativeFrom="paragraph">
                    <wp:posOffset>95250</wp:posOffset>
                  </wp:positionV>
                  <wp:extent cx="676275" cy="695325"/>
                  <wp:effectExtent l="19050" t="0" r="9525" b="0"/>
                  <wp:wrapNone/>
                  <wp:docPr id="2" name="Picture 2" descr="Logo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forms"/>
                          <pic:cNvPicPr>
                            <a:picLocks noChangeAspect="1" noChangeArrowheads="1"/>
                          </pic:cNvPicPr>
                        </pic:nvPicPr>
                        <pic:blipFill>
                          <a:blip r:embed="rId6" cstate="print"/>
                          <a:srcRect/>
                          <a:stretch>
                            <a:fillRect/>
                          </a:stretch>
                        </pic:blipFill>
                        <pic:spPr bwMode="auto">
                          <a:xfrm>
                            <a:off x="0" y="0"/>
                            <a:ext cx="676275" cy="695325"/>
                          </a:xfrm>
                          <a:prstGeom prst="rect">
                            <a:avLst/>
                          </a:prstGeom>
                          <a:noFill/>
                          <a:ln w="9525">
                            <a:noFill/>
                            <a:miter lim="800000"/>
                            <a:headEnd/>
                            <a:tailEnd/>
                          </a:ln>
                        </pic:spPr>
                      </pic:pic>
                    </a:graphicData>
                  </a:graphic>
                </wp:anchor>
              </w:drawing>
            </w:r>
            <w:r w:rsidR="00D01D19" w:rsidRPr="005655A0">
              <w:rPr>
                <w:rFonts w:asciiTheme="majorHAnsi" w:hAnsiTheme="majorHAnsi" w:cs="Arial"/>
                <w:b/>
                <w:noProof/>
                <w:sz w:val="40"/>
                <w:szCs w:val="40"/>
                <w:lang w:val="es-GT"/>
              </w:rPr>
              <w:t xml:space="preserve">Lista de Verificación para Solicitud </w:t>
            </w:r>
          </w:p>
          <w:p w14:paraId="55B39362" w14:textId="23638A57" w:rsidR="00BE0391" w:rsidRPr="005655A0" w:rsidRDefault="00D01D19" w:rsidP="00D01D19">
            <w:pPr>
              <w:pStyle w:val="Title"/>
              <w:outlineLvl w:val="0"/>
              <w:rPr>
                <w:rFonts w:asciiTheme="majorHAnsi" w:hAnsiTheme="majorHAnsi" w:cs="Arial"/>
                <w:b/>
                <w:noProof/>
                <w:sz w:val="40"/>
                <w:szCs w:val="40"/>
                <w:lang w:val="es-GT"/>
              </w:rPr>
            </w:pPr>
            <w:r w:rsidRPr="005655A0">
              <w:rPr>
                <w:rFonts w:asciiTheme="majorHAnsi" w:hAnsiTheme="majorHAnsi" w:cs="Arial"/>
                <w:b/>
                <w:noProof/>
                <w:sz w:val="40"/>
                <w:szCs w:val="40"/>
                <w:lang w:val="es-GT"/>
              </w:rPr>
              <w:t>de Nuevo Producto</w:t>
            </w:r>
          </w:p>
          <w:p w14:paraId="652A0232" w14:textId="77777777" w:rsidR="00BE0391" w:rsidRPr="00D71C2C" w:rsidRDefault="00BE0391" w:rsidP="007171BC">
            <w:pPr>
              <w:pStyle w:val="BodyText2"/>
              <w:widowControl/>
              <w:spacing w:before="60" w:after="60"/>
              <w:ind w:right="90"/>
              <w:jc w:val="both"/>
              <w:rPr>
                <w:rFonts w:asciiTheme="majorHAnsi" w:hAnsiTheme="majorHAnsi"/>
                <w:b w:val="0"/>
                <w:sz w:val="21"/>
                <w:szCs w:val="21"/>
                <w:lang w:val="es-GT"/>
              </w:rPr>
            </w:pPr>
          </w:p>
          <w:p w14:paraId="17A33213" w14:textId="7D8F3F08" w:rsidR="00BE0391" w:rsidRPr="005655A0" w:rsidRDefault="00BE0391" w:rsidP="007171BC">
            <w:pPr>
              <w:pStyle w:val="BodyText2"/>
              <w:widowControl/>
              <w:spacing w:before="60" w:after="60"/>
              <w:ind w:right="90"/>
              <w:jc w:val="both"/>
              <w:rPr>
                <w:rFonts w:asciiTheme="majorHAnsi" w:hAnsiTheme="majorHAnsi"/>
                <w:b w:val="0"/>
                <w:sz w:val="18"/>
                <w:szCs w:val="18"/>
                <w:lang w:val="es-GT"/>
              </w:rPr>
            </w:pPr>
            <w:r w:rsidRPr="00D71C2C">
              <w:rPr>
                <w:rFonts w:asciiTheme="majorHAnsi" w:hAnsiTheme="majorHAnsi"/>
                <w:b w:val="0"/>
                <w:sz w:val="21"/>
                <w:szCs w:val="21"/>
                <w:lang w:val="es-GT"/>
              </w:rPr>
              <w:br/>
            </w:r>
            <w:r w:rsidR="00D01D19" w:rsidRPr="005655A0">
              <w:rPr>
                <w:rStyle w:val="tlid-translation"/>
                <w:rFonts w:asciiTheme="majorHAnsi" w:eastAsia="Calibri" w:hAnsiTheme="majorHAnsi"/>
                <w:b w:val="0"/>
                <w:sz w:val="18"/>
                <w:szCs w:val="18"/>
                <w:lang w:val="es-GT"/>
              </w:rPr>
              <w:t xml:space="preserve">Proporcione este formulario completado para cada nueva línea de productos que se agregarán, asegurando que todos los documentos que se detallan a continuación se adjunten. Para marcas nuevas que serán marcas privadas (es decir, OCIA se indicará como agencia de certificación, pero el nombre de su operación no aparecerá como fabricante), complete las Partes 1 y 2. Si solo está agregando nuevos productos a una línea existente, incluyendo etiquetas privadas (por ejemplo, </w:t>
            </w:r>
            <w:r w:rsidR="00D01D19" w:rsidRPr="005655A0">
              <w:rPr>
                <w:rStyle w:val="tlid-translation"/>
                <w:rFonts w:asciiTheme="majorHAnsi" w:eastAsia="Calibri" w:hAnsiTheme="majorHAnsi"/>
                <w:b w:val="0"/>
                <w:i/>
                <w:sz w:val="18"/>
                <w:szCs w:val="18"/>
                <w:lang w:val="es-GT"/>
              </w:rPr>
              <w:t>Joe's Coffee</w:t>
            </w:r>
            <w:r w:rsidR="00D01D19" w:rsidRPr="005655A0">
              <w:rPr>
                <w:rStyle w:val="tlid-translation"/>
                <w:rFonts w:asciiTheme="majorHAnsi" w:eastAsia="Calibri" w:hAnsiTheme="majorHAnsi"/>
                <w:b w:val="0"/>
                <w:sz w:val="18"/>
                <w:szCs w:val="18"/>
                <w:lang w:val="es-GT"/>
              </w:rPr>
              <w:t xml:space="preserve"> ya es una etiqueta privada aprobada, pero se </w:t>
            </w:r>
            <w:r w:rsidR="003E523F" w:rsidRPr="005655A0">
              <w:rPr>
                <w:rStyle w:val="tlid-translation"/>
                <w:rFonts w:asciiTheme="majorHAnsi" w:eastAsia="Calibri" w:hAnsiTheme="majorHAnsi"/>
                <w:b w:val="0"/>
                <w:sz w:val="18"/>
                <w:szCs w:val="18"/>
                <w:lang w:val="es-GT"/>
              </w:rPr>
              <w:t>solicita</w:t>
            </w:r>
            <w:r w:rsidR="00D01D19" w:rsidRPr="005655A0">
              <w:rPr>
                <w:rStyle w:val="tlid-translation"/>
                <w:rFonts w:asciiTheme="majorHAnsi" w:eastAsia="Calibri" w:hAnsiTheme="majorHAnsi"/>
                <w:b w:val="0"/>
                <w:sz w:val="18"/>
                <w:szCs w:val="18"/>
                <w:lang w:val="es-GT"/>
              </w:rPr>
              <w:t xml:space="preserve"> agregar un</w:t>
            </w:r>
            <w:r w:rsidR="003E523F" w:rsidRPr="005655A0">
              <w:rPr>
                <w:rStyle w:val="tlid-translation"/>
                <w:rFonts w:asciiTheme="majorHAnsi" w:eastAsia="Calibri" w:hAnsiTheme="majorHAnsi"/>
                <w:b w:val="0"/>
                <w:sz w:val="18"/>
                <w:szCs w:val="18"/>
                <w:lang w:val="es-GT"/>
              </w:rPr>
              <w:t>a</w:t>
            </w:r>
            <w:r w:rsidR="00D01D19" w:rsidRPr="005655A0">
              <w:rPr>
                <w:rStyle w:val="tlid-translation"/>
                <w:rFonts w:asciiTheme="majorHAnsi" w:eastAsia="Calibri" w:hAnsiTheme="majorHAnsi"/>
                <w:b w:val="0"/>
                <w:sz w:val="18"/>
                <w:szCs w:val="18"/>
                <w:lang w:val="es-GT"/>
              </w:rPr>
              <w:t xml:space="preserve"> nuev</w:t>
            </w:r>
            <w:r w:rsidR="003E523F" w:rsidRPr="005655A0">
              <w:rPr>
                <w:rStyle w:val="tlid-translation"/>
                <w:rFonts w:asciiTheme="majorHAnsi" w:eastAsia="Calibri" w:hAnsiTheme="majorHAnsi"/>
                <w:b w:val="0"/>
                <w:sz w:val="18"/>
                <w:szCs w:val="18"/>
                <w:lang w:val="es-GT"/>
              </w:rPr>
              <w:t>a línea de</w:t>
            </w:r>
            <w:r w:rsidR="00D01D19" w:rsidRPr="005655A0">
              <w:rPr>
                <w:rStyle w:val="tlid-translation"/>
                <w:rFonts w:asciiTheme="majorHAnsi" w:eastAsia="Calibri" w:hAnsiTheme="majorHAnsi"/>
                <w:b w:val="0"/>
                <w:sz w:val="18"/>
                <w:szCs w:val="18"/>
                <w:lang w:val="es-GT"/>
              </w:rPr>
              <w:t xml:space="preserve"> café), consulte la Parte 1 del formulario. Tenga en cuenta que el envío de la información solicitada no garantiza una decisión de certificación positiva.</w:t>
            </w:r>
          </w:p>
        </w:tc>
      </w:tr>
      <w:tr w:rsidR="00BE0391" w:rsidRPr="00D71C2C" w14:paraId="763F5A50" w14:textId="77777777" w:rsidTr="00C37F17">
        <w:trPr>
          <w:cantSplit/>
        </w:trPr>
        <w:tc>
          <w:tcPr>
            <w:tcW w:w="2877" w:type="dxa"/>
          </w:tcPr>
          <w:p w14:paraId="1AA075DE" w14:textId="6268A880" w:rsidR="00BE0391" w:rsidRPr="00D71C2C" w:rsidRDefault="003E523F" w:rsidP="007171BC">
            <w:pPr>
              <w:spacing w:before="60" w:after="60" w:line="240" w:lineRule="auto"/>
              <w:rPr>
                <w:rFonts w:asciiTheme="majorHAnsi" w:hAnsiTheme="majorHAnsi"/>
                <w:color w:val="000000"/>
                <w:sz w:val="21"/>
                <w:szCs w:val="21"/>
                <w:lang w:val="es-GT"/>
              </w:rPr>
            </w:pPr>
            <w:r w:rsidRPr="00D71C2C">
              <w:rPr>
                <w:rStyle w:val="tlid-translation"/>
                <w:rFonts w:asciiTheme="majorHAnsi" w:hAnsiTheme="majorHAnsi"/>
                <w:sz w:val="21"/>
                <w:szCs w:val="21"/>
                <w:lang w:val="es-GT"/>
              </w:rPr>
              <w:t>Nombre de la marca o línea de productos</w:t>
            </w:r>
            <w:r w:rsidR="00BE0391" w:rsidRPr="00D71C2C">
              <w:rPr>
                <w:rFonts w:asciiTheme="majorHAnsi" w:hAnsiTheme="majorHAnsi"/>
                <w:color w:val="000000"/>
                <w:sz w:val="21"/>
                <w:szCs w:val="21"/>
                <w:lang w:val="es-GT"/>
              </w:rPr>
              <w:t>:</w:t>
            </w:r>
          </w:p>
        </w:tc>
        <w:tc>
          <w:tcPr>
            <w:tcW w:w="7815" w:type="dxa"/>
          </w:tcPr>
          <w:p w14:paraId="18D6747B" w14:textId="77777777" w:rsidR="00BE0391" w:rsidRPr="00D71C2C" w:rsidRDefault="00BE0391" w:rsidP="007171BC">
            <w:pPr>
              <w:spacing w:before="60" w:after="60" w:line="240" w:lineRule="auto"/>
              <w:rPr>
                <w:rFonts w:asciiTheme="majorHAnsi" w:hAnsiTheme="majorHAnsi"/>
                <w:sz w:val="21"/>
                <w:szCs w:val="21"/>
              </w:rPr>
            </w:pPr>
            <w:r w:rsidRPr="00D71C2C">
              <w:rPr>
                <w:rFonts w:asciiTheme="majorHAnsi" w:hAnsiTheme="majorHAnsi"/>
                <w:b/>
                <w:sz w:val="21"/>
                <w:szCs w:val="21"/>
              </w:rPr>
              <w:fldChar w:fldCharType="begin">
                <w:ffData>
                  <w:name w:val="Text313"/>
                  <w:enabled/>
                  <w:calcOnExit w:val="0"/>
                  <w:textInput/>
                </w:ffData>
              </w:fldChar>
            </w:r>
            <w:r w:rsidRPr="00D71C2C">
              <w:rPr>
                <w:rFonts w:asciiTheme="majorHAnsi" w:hAnsiTheme="majorHAnsi"/>
                <w:b/>
                <w:sz w:val="21"/>
                <w:szCs w:val="21"/>
              </w:rPr>
              <w:instrText xml:space="preserve"> FORMTEXT </w:instrText>
            </w:r>
            <w:r w:rsidRPr="00D71C2C">
              <w:rPr>
                <w:rFonts w:asciiTheme="majorHAnsi" w:hAnsiTheme="majorHAnsi"/>
                <w:b/>
                <w:sz w:val="21"/>
                <w:szCs w:val="21"/>
              </w:rPr>
            </w:r>
            <w:r w:rsidRPr="00D71C2C">
              <w:rPr>
                <w:rFonts w:asciiTheme="majorHAnsi" w:hAnsiTheme="majorHAnsi"/>
                <w:b/>
                <w:sz w:val="21"/>
                <w:szCs w:val="21"/>
              </w:rPr>
              <w:fldChar w:fldCharType="separate"/>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sz w:val="21"/>
                <w:szCs w:val="21"/>
              </w:rPr>
              <w:fldChar w:fldCharType="end"/>
            </w:r>
          </w:p>
        </w:tc>
      </w:tr>
      <w:tr w:rsidR="00BE0391" w:rsidRPr="00D71C2C" w14:paraId="4B37C8E4" w14:textId="77777777" w:rsidTr="00C37F17">
        <w:trPr>
          <w:cantSplit/>
        </w:trPr>
        <w:tc>
          <w:tcPr>
            <w:tcW w:w="2877" w:type="dxa"/>
          </w:tcPr>
          <w:p w14:paraId="7778A1C6" w14:textId="3E8B3CBD" w:rsidR="00BE0391" w:rsidRPr="00D71C2C" w:rsidRDefault="003E523F" w:rsidP="007171BC">
            <w:pPr>
              <w:spacing w:before="60" w:after="60" w:line="240" w:lineRule="auto"/>
              <w:rPr>
                <w:rFonts w:asciiTheme="majorHAnsi" w:hAnsiTheme="majorHAnsi"/>
                <w:color w:val="000000"/>
                <w:sz w:val="21"/>
                <w:szCs w:val="21"/>
                <w:lang w:val="es-GT"/>
              </w:rPr>
            </w:pPr>
            <w:r w:rsidRPr="00D71C2C">
              <w:rPr>
                <w:rFonts w:asciiTheme="majorHAnsi" w:hAnsiTheme="majorHAnsi"/>
                <w:color w:val="000000"/>
                <w:sz w:val="21"/>
                <w:szCs w:val="21"/>
                <w:lang w:val="es-GT"/>
              </w:rPr>
              <w:t>Fecha</w:t>
            </w:r>
            <w:r w:rsidR="00BE0391" w:rsidRPr="00D71C2C">
              <w:rPr>
                <w:rFonts w:asciiTheme="majorHAnsi" w:hAnsiTheme="majorHAnsi"/>
                <w:color w:val="000000"/>
                <w:sz w:val="21"/>
                <w:szCs w:val="21"/>
                <w:lang w:val="es-GT"/>
              </w:rPr>
              <w:t>:</w:t>
            </w:r>
          </w:p>
        </w:tc>
        <w:tc>
          <w:tcPr>
            <w:tcW w:w="7815" w:type="dxa"/>
          </w:tcPr>
          <w:p w14:paraId="69E32CBA" w14:textId="77777777" w:rsidR="00BE0391" w:rsidRPr="00D71C2C" w:rsidRDefault="00BE0391" w:rsidP="007171BC">
            <w:pPr>
              <w:spacing w:before="60" w:after="60" w:line="240" w:lineRule="auto"/>
              <w:rPr>
                <w:rFonts w:asciiTheme="majorHAnsi" w:hAnsiTheme="majorHAnsi"/>
                <w:sz w:val="21"/>
                <w:szCs w:val="21"/>
              </w:rPr>
            </w:pPr>
            <w:r w:rsidRPr="00D71C2C">
              <w:rPr>
                <w:rFonts w:asciiTheme="majorHAnsi" w:hAnsiTheme="majorHAnsi"/>
                <w:b/>
                <w:sz w:val="21"/>
                <w:szCs w:val="21"/>
              </w:rPr>
              <w:fldChar w:fldCharType="begin">
                <w:ffData>
                  <w:name w:val="Text313"/>
                  <w:enabled/>
                  <w:calcOnExit w:val="0"/>
                  <w:textInput/>
                </w:ffData>
              </w:fldChar>
            </w:r>
            <w:r w:rsidRPr="00D71C2C">
              <w:rPr>
                <w:rFonts w:asciiTheme="majorHAnsi" w:hAnsiTheme="majorHAnsi"/>
                <w:b/>
                <w:sz w:val="21"/>
                <w:szCs w:val="21"/>
              </w:rPr>
              <w:instrText xml:space="preserve"> FORMTEXT </w:instrText>
            </w:r>
            <w:r w:rsidRPr="00D71C2C">
              <w:rPr>
                <w:rFonts w:asciiTheme="majorHAnsi" w:hAnsiTheme="majorHAnsi"/>
                <w:b/>
                <w:sz w:val="21"/>
                <w:szCs w:val="21"/>
              </w:rPr>
            </w:r>
            <w:r w:rsidRPr="00D71C2C">
              <w:rPr>
                <w:rFonts w:asciiTheme="majorHAnsi" w:hAnsiTheme="majorHAnsi"/>
                <w:b/>
                <w:sz w:val="21"/>
                <w:szCs w:val="21"/>
              </w:rPr>
              <w:fldChar w:fldCharType="separate"/>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noProof/>
                <w:sz w:val="21"/>
                <w:szCs w:val="21"/>
              </w:rPr>
              <w:t> </w:t>
            </w:r>
            <w:r w:rsidRPr="00D71C2C">
              <w:rPr>
                <w:rFonts w:asciiTheme="majorHAnsi" w:hAnsiTheme="majorHAnsi"/>
                <w:b/>
                <w:sz w:val="21"/>
                <w:szCs w:val="21"/>
              </w:rPr>
              <w:fldChar w:fldCharType="end"/>
            </w:r>
          </w:p>
        </w:tc>
      </w:tr>
      <w:tr w:rsidR="00BE0391" w:rsidRPr="00D71C2C" w14:paraId="1F0A435F" w14:textId="77777777" w:rsidTr="00C37F17">
        <w:trPr>
          <w:cantSplit/>
        </w:trPr>
        <w:tc>
          <w:tcPr>
            <w:tcW w:w="10682" w:type="dxa"/>
            <w:gridSpan w:val="2"/>
          </w:tcPr>
          <w:p w14:paraId="6B5B0CE3" w14:textId="0A382570" w:rsidR="00BE0391" w:rsidRPr="00D71C2C" w:rsidRDefault="00BE0391" w:rsidP="007171BC">
            <w:pPr>
              <w:spacing w:before="60" w:after="60" w:line="240" w:lineRule="auto"/>
              <w:rPr>
                <w:rFonts w:asciiTheme="majorHAnsi" w:hAnsiTheme="majorHAnsi"/>
                <w:b/>
                <w:bCs/>
                <w:color w:val="000000"/>
                <w:sz w:val="21"/>
                <w:szCs w:val="21"/>
                <w:lang w:val="es-GT"/>
              </w:rPr>
            </w:pPr>
            <w:r w:rsidRPr="00D71C2C">
              <w:rPr>
                <w:rFonts w:asciiTheme="majorHAnsi" w:hAnsiTheme="majorHAnsi"/>
                <w:b/>
                <w:bCs/>
                <w:color w:val="000000"/>
                <w:sz w:val="21"/>
                <w:szCs w:val="21"/>
                <w:lang w:val="es-GT"/>
              </w:rPr>
              <w:t>Part</w:t>
            </w:r>
            <w:r w:rsidR="003E523F" w:rsidRPr="00D71C2C">
              <w:rPr>
                <w:rFonts w:asciiTheme="majorHAnsi" w:hAnsiTheme="majorHAnsi"/>
                <w:b/>
                <w:bCs/>
                <w:color w:val="000000"/>
                <w:sz w:val="21"/>
                <w:szCs w:val="21"/>
                <w:lang w:val="es-GT"/>
              </w:rPr>
              <w:t>e</w:t>
            </w:r>
            <w:r w:rsidRPr="00D71C2C">
              <w:rPr>
                <w:rFonts w:asciiTheme="majorHAnsi" w:hAnsiTheme="majorHAnsi"/>
                <w:b/>
                <w:bCs/>
                <w:color w:val="000000"/>
                <w:sz w:val="21"/>
                <w:szCs w:val="21"/>
                <w:lang w:val="es-GT"/>
              </w:rPr>
              <w:t xml:space="preserve"> 1: </w:t>
            </w:r>
            <w:r w:rsidR="003E523F" w:rsidRPr="00D71C2C">
              <w:rPr>
                <w:rFonts w:asciiTheme="majorHAnsi" w:hAnsiTheme="majorHAnsi"/>
                <w:b/>
                <w:bCs/>
                <w:color w:val="000000"/>
                <w:sz w:val="21"/>
                <w:szCs w:val="21"/>
                <w:lang w:val="es-GT"/>
              </w:rPr>
              <w:t>Nuevos Productos</w:t>
            </w:r>
          </w:p>
        </w:tc>
      </w:tr>
      <w:tr w:rsidR="00BE0391" w:rsidRPr="0030627A" w14:paraId="3B6327F1" w14:textId="77777777" w:rsidTr="00C37F17">
        <w:trPr>
          <w:cantSplit/>
        </w:trPr>
        <w:tc>
          <w:tcPr>
            <w:tcW w:w="10682" w:type="dxa"/>
            <w:gridSpan w:val="2"/>
          </w:tcPr>
          <w:p w14:paraId="67C7645B" w14:textId="31280D93" w:rsidR="00BE0391" w:rsidRPr="0030627A" w:rsidRDefault="003E523F"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lang w:val="es-GT"/>
              </w:rPr>
              <w:t xml:space="preserve">Para solicitar productos para certificación, </w:t>
            </w:r>
            <w:r w:rsidR="007D61EF" w:rsidRPr="0030627A">
              <w:rPr>
                <w:rFonts w:asciiTheme="majorHAnsi" w:hAnsiTheme="majorHAnsi"/>
                <w:bCs/>
                <w:color w:val="000000"/>
                <w:sz w:val="21"/>
                <w:szCs w:val="21"/>
                <w:lang w:val="es-GT"/>
              </w:rPr>
              <w:t>incluyendo</w:t>
            </w:r>
            <w:r w:rsidRPr="0030627A">
              <w:rPr>
                <w:rFonts w:asciiTheme="majorHAnsi" w:hAnsiTheme="majorHAnsi"/>
                <w:bCs/>
                <w:color w:val="000000"/>
                <w:sz w:val="21"/>
                <w:szCs w:val="21"/>
                <w:lang w:val="es-GT"/>
              </w:rPr>
              <w:t xml:space="preserve"> etiquetas privadas existente</w:t>
            </w:r>
            <w:r w:rsidR="007D61EF" w:rsidRPr="0030627A">
              <w:rPr>
                <w:rFonts w:asciiTheme="majorHAnsi" w:hAnsiTheme="majorHAnsi"/>
                <w:bCs/>
                <w:color w:val="000000"/>
                <w:sz w:val="21"/>
                <w:szCs w:val="21"/>
                <w:lang w:val="es-GT"/>
              </w:rPr>
              <w:t>s</w:t>
            </w:r>
            <w:r w:rsidRPr="0030627A">
              <w:rPr>
                <w:rFonts w:asciiTheme="majorHAnsi" w:hAnsiTheme="majorHAnsi"/>
                <w:bCs/>
                <w:color w:val="000000"/>
                <w:sz w:val="21"/>
                <w:szCs w:val="21"/>
                <w:lang w:val="es-GT"/>
              </w:rPr>
              <w:t xml:space="preserve">, se adjunta lo siguiente: </w:t>
            </w:r>
          </w:p>
          <w:p w14:paraId="6761F6E2" w14:textId="0DD73D64" w:rsidR="00BE0391" w:rsidRPr="0030627A" w:rsidRDefault="00BE0391"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1"/>
                  <w:enabled/>
                  <w:calcOnExit w:val="0"/>
                  <w:checkBox>
                    <w:sizeAuto/>
                    <w:default w:val="0"/>
                  </w:checkBox>
                </w:ffData>
              </w:fldChar>
            </w:r>
            <w:bookmarkStart w:id="0" w:name="Check1"/>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0"/>
            <w:r w:rsidRPr="0030627A">
              <w:rPr>
                <w:rFonts w:asciiTheme="majorHAnsi" w:hAnsiTheme="majorHAnsi"/>
                <w:bCs/>
                <w:color w:val="000000"/>
                <w:sz w:val="21"/>
                <w:szCs w:val="21"/>
                <w:lang w:val="es-GT"/>
              </w:rPr>
              <w:t xml:space="preserve"> </w:t>
            </w:r>
            <w:r w:rsidR="003E523F" w:rsidRPr="0030627A">
              <w:rPr>
                <w:rFonts w:asciiTheme="majorHAnsi" w:hAnsiTheme="majorHAnsi"/>
                <w:bCs/>
                <w:color w:val="000000"/>
                <w:sz w:val="21"/>
                <w:szCs w:val="21"/>
                <w:lang w:val="es-GT"/>
              </w:rPr>
              <w:t>Producto Adicional Procesado</w:t>
            </w:r>
            <w:r w:rsidRPr="0030627A">
              <w:rPr>
                <w:rFonts w:asciiTheme="majorHAnsi" w:hAnsiTheme="majorHAnsi"/>
                <w:bCs/>
                <w:color w:val="000000"/>
                <w:sz w:val="21"/>
                <w:szCs w:val="21"/>
                <w:lang w:val="es-GT"/>
              </w:rPr>
              <w:t>/</w:t>
            </w:r>
            <w:r w:rsidR="003E523F" w:rsidRPr="0030627A">
              <w:rPr>
                <w:rFonts w:asciiTheme="majorHAnsi" w:hAnsiTheme="majorHAnsi"/>
                <w:bCs/>
                <w:color w:val="000000"/>
                <w:sz w:val="21"/>
                <w:szCs w:val="21"/>
                <w:lang w:val="es-GT"/>
              </w:rPr>
              <w:t>Línea de Producción</w:t>
            </w:r>
            <w:r w:rsidRPr="0030627A">
              <w:rPr>
                <w:rFonts w:asciiTheme="majorHAnsi" w:hAnsiTheme="majorHAnsi"/>
                <w:bCs/>
                <w:color w:val="000000"/>
                <w:sz w:val="21"/>
                <w:szCs w:val="21"/>
                <w:lang w:val="es-GT"/>
              </w:rPr>
              <w:t>/</w:t>
            </w:r>
            <w:r w:rsidR="003E523F" w:rsidRPr="0030627A">
              <w:rPr>
                <w:rFonts w:asciiTheme="majorHAnsi" w:hAnsiTheme="majorHAnsi"/>
                <w:bCs/>
                <w:color w:val="000000"/>
                <w:sz w:val="21"/>
                <w:szCs w:val="21"/>
                <w:lang w:val="es-GT"/>
              </w:rPr>
              <w:t>Declaración</w:t>
            </w:r>
            <w:r w:rsidR="004A627A" w:rsidRPr="0030627A">
              <w:rPr>
                <w:rFonts w:asciiTheme="majorHAnsi" w:hAnsiTheme="majorHAnsi"/>
                <w:bCs/>
                <w:color w:val="000000"/>
                <w:sz w:val="21"/>
                <w:szCs w:val="21"/>
                <w:lang w:val="es-GT"/>
              </w:rPr>
              <w:t xml:space="preserve"> Jurada</w:t>
            </w:r>
            <w:r w:rsidR="003E523F" w:rsidRPr="0030627A">
              <w:rPr>
                <w:rFonts w:asciiTheme="majorHAnsi" w:hAnsiTheme="majorHAnsi"/>
                <w:bCs/>
                <w:color w:val="000000"/>
                <w:sz w:val="21"/>
                <w:szCs w:val="21"/>
                <w:lang w:val="es-GT"/>
              </w:rPr>
              <w:t xml:space="preserve"> del Programa</w:t>
            </w:r>
          </w:p>
          <w:p w14:paraId="344937A9" w14:textId="44D7C32B" w:rsidR="00BE0391" w:rsidRPr="0030627A" w:rsidRDefault="00BE0391"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2"/>
                  <w:enabled/>
                  <w:calcOnExit w:val="0"/>
                  <w:checkBox>
                    <w:sizeAuto/>
                    <w:default w:val="0"/>
                  </w:checkBox>
                </w:ffData>
              </w:fldChar>
            </w:r>
            <w:bookmarkStart w:id="1" w:name="Check2"/>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1"/>
            <w:r w:rsidRPr="0030627A">
              <w:rPr>
                <w:rFonts w:asciiTheme="majorHAnsi" w:hAnsiTheme="majorHAnsi"/>
                <w:bCs/>
                <w:color w:val="000000"/>
                <w:sz w:val="21"/>
                <w:szCs w:val="21"/>
                <w:lang w:val="es-GT"/>
              </w:rPr>
              <w:t xml:space="preserve"> </w:t>
            </w:r>
            <w:r w:rsidR="00825C93" w:rsidRPr="0030627A">
              <w:rPr>
                <w:rFonts w:asciiTheme="majorHAnsi" w:hAnsiTheme="majorHAnsi"/>
                <w:bCs/>
                <w:color w:val="000000"/>
                <w:sz w:val="21"/>
                <w:szCs w:val="21"/>
                <w:lang w:val="es-GT"/>
              </w:rPr>
              <w:t xml:space="preserve">Hoja de Ingredientes del Producto Orgánico para cada nuevo artículo que se agregará a la certificación. </w:t>
            </w:r>
          </w:p>
          <w:p w14:paraId="77E91606" w14:textId="712E175E" w:rsidR="00BE0391" w:rsidRPr="0030627A" w:rsidRDefault="00BE0391"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3"/>
                  <w:enabled/>
                  <w:calcOnExit w:val="0"/>
                  <w:checkBox>
                    <w:sizeAuto/>
                    <w:default w:val="0"/>
                  </w:checkBox>
                </w:ffData>
              </w:fldChar>
            </w:r>
            <w:bookmarkStart w:id="2" w:name="Check3"/>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2"/>
            <w:r w:rsidRPr="0030627A">
              <w:rPr>
                <w:rFonts w:asciiTheme="majorHAnsi" w:hAnsiTheme="majorHAnsi"/>
                <w:bCs/>
                <w:color w:val="000000"/>
                <w:sz w:val="21"/>
                <w:szCs w:val="21"/>
                <w:lang w:val="es-GT"/>
              </w:rPr>
              <w:t xml:space="preserve"> </w:t>
            </w:r>
            <w:r w:rsidR="00825C93" w:rsidRPr="0030627A">
              <w:rPr>
                <w:rFonts w:asciiTheme="majorHAnsi" w:hAnsiTheme="majorHAnsi"/>
                <w:bCs/>
                <w:color w:val="000000"/>
                <w:sz w:val="21"/>
                <w:szCs w:val="21"/>
                <w:lang w:val="es-GT"/>
              </w:rPr>
              <w:t xml:space="preserve">Proyecto de etiquetas para cada nuevo producto </w:t>
            </w:r>
          </w:p>
          <w:p w14:paraId="595CAC35" w14:textId="42772C6C" w:rsidR="00960740" w:rsidRPr="0030627A" w:rsidRDefault="00960740"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4"/>
                  <w:enabled/>
                  <w:calcOnExit w:val="0"/>
                  <w:checkBox>
                    <w:sizeAuto/>
                    <w:default w:val="0"/>
                  </w:checkBox>
                </w:ffData>
              </w:fldChar>
            </w:r>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r w:rsidRPr="0030627A">
              <w:rPr>
                <w:rFonts w:asciiTheme="majorHAnsi" w:hAnsiTheme="majorHAnsi"/>
                <w:bCs/>
                <w:color w:val="000000"/>
                <w:sz w:val="21"/>
                <w:szCs w:val="21"/>
                <w:lang w:val="es-GT"/>
              </w:rPr>
              <w:t xml:space="preserve"> H3 actualizado de ingredientes, si los productos incluyen nuevos ingredientes no orgánicos</w:t>
            </w:r>
          </w:p>
          <w:p w14:paraId="70F0061F" w14:textId="6956C843" w:rsidR="009B6A4C" w:rsidRPr="0030627A" w:rsidRDefault="009B6A4C"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4"/>
                  <w:enabled/>
                  <w:calcOnExit w:val="0"/>
                  <w:checkBox>
                    <w:sizeAuto/>
                    <w:default w:val="0"/>
                  </w:checkBox>
                </w:ffData>
              </w:fldChar>
            </w:r>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r w:rsidRPr="0030627A">
              <w:rPr>
                <w:rFonts w:asciiTheme="majorHAnsi" w:hAnsiTheme="majorHAnsi"/>
                <w:bCs/>
                <w:color w:val="000000"/>
                <w:sz w:val="21"/>
                <w:szCs w:val="21"/>
                <w:lang w:val="es-GT"/>
              </w:rPr>
              <w:t xml:space="preserve"> H2 actualizado de Producto/Lista de Servicio</w:t>
            </w:r>
          </w:p>
          <w:p w14:paraId="20281CF1" w14:textId="77777777" w:rsidR="009B6A4C" w:rsidRPr="0030627A" w:rsidRDefault="009B6A4C" w:rsidP="007171BC">
            <w:pPr>
              <w:spacing w:before="60" w:after="60" w:line="240" w:lineRule="auto"/>
              <w:rPr>
                <w:rFonts w:asciiTheme="majorHAnsi" w:hAnsiTheme="majorHAnsi"/>
                <w:bCs/>
                <w:color w:val="000000"/>
                <w:sz w:val="21"/>
                <w:szCs w:val="21"/>
                <w:lang w:val="es-GT"/>
              </w:rPr>
            </w:pPr>
          </w:p>
          <w:p w14:paraId="445D7FED" w14:textId="46735E92" w:rsidR="00ED31EC" w:rsidRPr="0030627A" w:rsidRDefault="00ED31EC"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4"/>
                  <w:enabled/>
                  <w:calcOnExit w:val="0"/>
                  <w:checkBox>
                    <w:sizeAuto/>
                    <w:default w:val="0"/>
                  </w:checkBox>
                </w:ffData>
              </w:fldChar>
            </w:r>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r w:rsidRPr="0030627A">
              <w:rPr>
                <w:rFonts w:asciiTheme="majorHAnsi" w:hAnsiTheme="majorHAnsi"/>
                <w:bCs/>
                <w:color w:val="000000"/>
                <w:sz w:val="21"/>
                <w:szCs w:val="21"/>
                <w:lang w:val="es-GT"/>
              </w:rPr>
              <w:t xml:space="preserve"> Lista de productos actualizada</w:t>
            </w:r>
            <w:r w:rsidR="009B6A4C" w:rsidRPr="0030627A">
              <w:rPr>
                <w:rFonts w:asciiTheme="majorHAnsi" w:hAnsiTheme="majorHAnsi"/>
                <w:bCs/>
                <w:color w:val="000000"/>
                <w:sz w:val="21"/>
                <w:szCs w:val="21"/>
                <w:lang w:val="es-GT"/>
              </w:rPr>
              <w:t xml:space="preserve"> adjunta a H2</w:t>
            </w:r>
            <w:r w:rsidRPr="0030627A">
              <w:rPr>
                <w:rFonts w:asciiTheme="majorHAnsi" w:hAnsiTheme="majorHAnsi"/>
                <w:bCs/>
                <w:color w:val="000000"/>
                <w:sz w:val="21"/>
                <w:szCs w:val="21"/>
                <w:lang w:val="es-GT"/>
              </w:rPr>
              <w:t>, que muestre todos los productos actuales, incluidos los solicitados</w:t>
            </w:r>
          </w:p>
          <w:p w14:paraId="43FED6E5" w14:textId="525BC223" w:rsidR="00BE0391" w:rsidRPr="0030627A" w:rsidRDefault="00BE0391" w:rsidP="007171BC">
            <w:pPr>
              <w:spacing w:before="60" w:after="60" w:line="240" w:lineRule="auto"/>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4"/>
                  <w:enabled/>
                  <w:calcOnExit w:val="0"/>
                  <w:checkBox>
                    <w:sizeAuto/>
                    <w:default w:val="0"/>
                  </w:checkBox>
                </w:ffData>
              </w:fldChar>
            </w:r>
            <w:bookmarkStart w:id="3" w:name="Check4"/>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3"/>
            <w:r w:rsidRPr="0030627A">
              <w:rPr>
                <w:rFonts w:asciiTheme="majorHAnsi" w:hAnsiTheme="majorHAnsi"/>
                <w:bCs/>
                <w:color w:val="000000"/>
                <w:sz w:val="21"/>
                <w:szCs w:val="21"/>
                <w:lang w:val="es-GT"/>
              </w:rPr>
              <w:t xml:space="preserve"> </w:t>
            </w:r>
            <w:r w:rsidR="00825C93" w:rsidRPr="0030627A">
              <w:rPr>
                <w:rFonts w:asciiTheme="majorHAnsi" w:hAnsiTheme="majorHAnsi"/>
                <w:bCs/>
                <w:color w:val="000000"/>
                <w:sz w:val="21"/>
                <w:szCs w:val="21"/>
                <w:lang w:val="es-GT"/>
              </w:rPr>
              <w:t>Documentos de apoyo</w:t>
            </w:r>
            <w:r w:rsidRPr="0030627A">
              <w:rPr>
                <w:rFonts w:asciiTheme="majorHAnsi" w:hAnsiTheme="majorHAnsi"/>
                <w:bCs/>
                <w:color w:val="000000"/>
                <w:sz w:val="21"/>
                <w:szCs w:val="21"/>
                <w:lang w:val="es-GT"/>
              </w:rPr>
              <w:t>:</w:t>
            </w:r>
          </w:p>
          <w:p w14:paraId="2286ECA1" w14:textId="5CB5EB26" w:rsidR="00BE0391" w:rsidRPr="0030627A" w:rsidRDefault="00BE0391" w:rsidP="007171BC">
            <w:pPr>
              <w:spacing w:before="60" w:after="60" w:line="240" w:lineRule="auto"/>
              <w:ind w:left="345"/>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5"/>
                  <w:enabled/>
                  <w:calcOnExit w:val="0"/>
                  <w:checkBox>
                    <w:sizeAuto/>
                    <w:default w:val="0"/>
                  </w:checkBox>
                </w:ffData>
              </w:fldChar>
            </w:r>
            <w:bookmarkStart w:id="4" w:name="Check5"/>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4"/>
            <w:r w:rsidRPr="0030627A">
              <w:rPr>
                <w:rFonts w:asciiTheme="majorHAnsi" w:hAnsiTheme="majorHAnsi"/>
                <w:bCs/>
                <w:color w:val="000000"/>
                <w:sz w:val="21"/>
                <w:szCs w:val="21"/>
                <w:lang w:val="es-GT"/>
              </w:rPr>
              <w:t xml:space="preserve"> Certifica</w:t>
            </w:r>
            <w:r w:rsidR="00825C93" w:rsidRPr="0030627A">
              <w:rPr>
                <w:rFonts w:asciiTheme="majorHAnsi" w:hAnsiTheme="majorHAnsi"/>
                <w:bCs/>
                <w:color w:val="000000"/>
                <w:sz w:val="21"/>
                <w:szCs w:val="21"/>
                <w:lang w:val="es-GT"/>
              </w:rPr>
              <w:t>dos</w:t>
            </w:r>
            <w:r w:rsidRPr="0030627A">
              <w:rPr>
                <w:rFonts w:asciiTheme="majorHAnsi" w:hAnsiTheme="majorHAnsi"/>
                <w:bCs/>
                <w:color w:val="000000"/>
                <w:sz w:val="21"/>
                <w:szCs w:val="21"/>
                <w:lang w:val="es-GT"/>
              </w:rPr>
              <w:t xml:space="preserve"> </w:t>
            </w:r>
            <w:r w:rsidR="00825C93" w:rsidRPr="0030627A">
              <w:rPr>
                <w:rFonts w:asciiTheme="majorHAnsi" w:hAnsiTheme="majorHAnsi"/>
                <w:bCs/>
                <w:color w:val="000000"/>
                <w:sz w:val="21"/>
                <w:szCs w:val="21"/>
                <w:lang w:val="es-GT"/>
              </w:rPr>
              <w:t>de</w:t>
            </w:r>
            <w:r w:rsidRPr="0030627A">
              <w:rPr>
                <w:rFonts w:asciiTheme="majorHAnsi" w:hAnsiTheme="majorHAnsi"/>
                <w:bCs/>
                <w:color w:val="000000"/>
                <w:sz w:val="21"/>
                <w:szCs w:val="21"/>
                <w:lang w:val="es-GT"/>
              </w:rPr>
              <w:t xml:space="preserve"> </w:t>
            </w:r>
            <w:r w:rsidR="00825C93" w:rsidRPr="0030627A">
              <w:rPr>
                <w:rFonts w:asciiTheme="majorHAnsi" w:hAnsiTheme="majorHAnsi"/>
                <w:bCs/>
                <w:color w:val="000000"/>
                <w:sz w:val="21"/>
                <w:szCs w:val="21"/>
                <w:lang w:val="es-GT"/>
              </w:rPr>
              <w:t>todos los</w:t>
            </w:r>
            <w:r w:rsidRPr="0030627A">
              <w:rPr>
                <w:rFonts w:asciiTheme="majorHAnsi" w:hAnsiTheme="majorHAnsi"/>
                <w:bCs/>
                <w:color w:val="000000"/>
                <w:sz w:val="21"/>
                <w:szCs w:val="21"/>
                <w:lang w:val="es-GT"/>
              </w:rPr>
              <w:t xml:space="preserve"> ingredient</w:t>
            </w:r>
            <w:r w:rsidR="00825C93" w:rsidRPr="0030627A">
              <w:rPr>
                <w:rFonts w:asciiTheme="majorHAnsi" w:hAnsiTheme="majorHAnsi"/>
                <w:bCs/>
                <w:color w:val="000000"/>
                <w:sz w:val="21"/>
                <w:szCs w:val="21"/>
                <w:lang w:val="es-GT"/>
              </w:rPr>
              <w:t>e</w:t>
            </w:r>
            <w:r w:rsidRPr="0030627A">
              <w:rPr>
                <w:rFonts w:asciiTheme="majorHAnsi" w:hAnsiTheme="majorHAnsi"/>
                <w:bCs/>
                <w:color w:val="000000"/>
                <w:sz w:val="21"/>
                <w:szCs w:val="21"/>
                <w:lang w:val="es-GT"/>
              </w:rPr>
              <w:t>s</w:t>
            </w:r>
          </w:p>
          <w:p w14:paraId="2D30A35F" w14:textId="2C6027D2" w:rsidR="00BE0391" w:rsidRPr="0030627A" w:rsidRDefault="00BE0391" w:rsidP="007171BC">
            <w:pPr>
              <w:spacing w:before="60" w:after="60" w:line="240" w:lineRule="auto"/>
              <w:ind w:left="345"/>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6"/>
                  <w:enabled/>
                  <w:calcOnExit w:val="0"/>
                  <w:checkBox>
                    <w:sizeAuto/>
                    <w:default w:val="0"/>
                  </w:checkBox>
                </w:ffData>
              </w:fldChar>
            </w:r>
            <w:bookmarkStart w:id="5" w:name="Check6"/>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5"/>
            <w:r w:rsidRPr="0030627A">
              <w:rPr>
                <w:rFonts w:asciiTheme="majorHAnsi" w:hAnsiTheme="majorHAnsi"/>
                <w:bCs/>
                <w:color w:val="000000"/>
                <w:sz w:val="21"/>
                <w:szCs w:val="21"/>
                <w:lang w:val="es-GT"/>
              </w:rPr>
              <w:t xml:space="preserve"> </w:t>
            </w:r>
            <w:r w:rsidR="00825C93" w:rsidRPr="0030627A">
              <w:rPr>
                <w:rFonts w:asciiTheme="majorHAnsi" w:hAnsiTheme="majorHAnsi"/>
                <w:bCs/>
                <w:color w:val="000000"/>
                <w:sz w:val="21"/>
                <w:szCs w:val="21"/>
                <w:lang w:val="es-GT"/>
              </w:rPr>
              <w:t xml:space="preserve">Diagramas de flujo de los productos desde su recepción hasta su embarque </w:t>
            </w:r>
          </w:p>
          <w:p w14:paraId="3DF846E8" w14:textId="73B99785" w:rsidR="00BE0391" w:rsidRPr="0030627A" w:rsidRDefault="00BE0391" w:rsidP="007171BC">
            <w:pPr>
              <w:spacing w:before="60" w:after="60" w:line="240" w:lineRule="auto"/>
              <w:ind w:left="705" w:hanging="360"/>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7"/>
                  <w:enabled/>
                  <w:calcOnExit w:val="0"/>
                  <w:checkBox>
                    <w:sizeAuto/>
                    <w:default w:val="0"/>
                  </w:checkBox>
                </w:ffData>
              </w:fldChar>
            </w:r>
            <w:bookmarkStart w:id="6" w:name="Check7"/>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6"/>
            <w:r w:rsidRPr="0030627A">
              <w:rPr>
                <w:rFonts w:asciiTheme="majorHAnsi" w:hAnsiTheme="majorHAnsi"/>
                <w:bCs/>
                <w:color w:val="000000"/>
                <w:sz w:val="21"/>
                <w:szCs w:val="21"/>
                <w:lang w:val="es-GT"/>
              </w:rPr>
              <w:t xml:space="preserve"> </w:t>
            </w:r>
            <w:r w:rsidR="007D61EF" w:rsidRPr="0030627A">
              <w:rPr>
                <w:rStyle w:val="tlid-translation"/>
                <w:rFonts w:asciiTheme="majorHAnsi" w:hAnsiTheme="majorHAnsi"/>
                <w:sz w:val="21"/>
                <w:szCs w:val="21"/>
                <w:lang w:val="es-GT"/>
              </w:rPr>
              <w:t xml:space="preserve">Para productos </w:t>
            </w:r>
            <w:r w:rsidR="00AE6E0E" w:rsidRPr="0030627A">
              <w:rPr>
                <w:rStyle w:val="tlid-translation"/>
                <w:rFonts w:asciiTheme="majorHAnsi" w:hAnsiTheme="majorHAnsi"/>
                <w:sz w:val="21"/>
                <w:szCs w:val="21"/>
                <w:lang w:val="es-GT"/>
              </w:rPr>
              <w:t>co-</w:t>
            </w:r>
            <w:r w:rsidR="007D61EF" w:rsidRPr="0030627A">
              <w:rPr>
                <w:rStyle w:val="tlid-translation"/>
                <w:rFonts w:asciiTheme="majorHAnsi" w:hAnsiTheme="majorHAnsi"/>
                <w:sz w:val="21"/>
                <w:szCs w:val="21"/>
                <w:lang w:val="es-GT"/>
              </w:rPr>
              <w:t>e</w:t>
            </w:r>
            <w:r w:rsidR="00AE6E0E" w:rsidRPr="0030627A">
              <w:rPr>
                <w:rStyle w:val="tlid-translation"/>
                <w:rFonts w:asciiTheme="majorHAnsi" w:hAnsiTheme="majorHAnsi"/>
                <w:sz w:val="21"/>
                <w:szCs w:val="21"/>
                <w:lang w:val="es-GT"/>
              </w:rPr>
              <w:t>mpacados</w:t>
            </w:r>
            <w:r w:rsidR="00ED31EC" w:rsidRPr="0030627A">
              <w:rPr>
                <w:rStyle w:val="tlid-translation"/>
                <w:rFonts w:asciiTheme="majorHAnsi" w:hAnsiTheme="majorHAnsi"/>
                <w:sz w:val="21"/>
                <w:szCs w:val="21"/>
                <w:lang w:val="es-GT"/>
              </w:rPr>
              <w:t xml:space="preserve"> que indican otro certificador en la etiqueta</w:t>
            </w:r>
            <w:r w:rsidR="007D61EF" w:rsidRPr="0030627A">
              <w:rPr>
                <w:rStyle w:val="tlid-translation"/>
                <w:rFonts w:asciiTheme="majorHAnsi" w:hAnsiTheme="majorHAnsi"/>
                <w:sz w:val="21"/>
                <w:szCs w:val="21"/>
                <w:lang w:val="es-GT"/>
              </w:rPr>
              <w:t xml:space="preserve">: Certificado </w:t>
            </w:r>
            <w:r w:rsidR="00AE6E0E" w:rsidRPr="0030627A">
              <w:rPr>
                <w:rStyle w:val="tlid-translation"/>
                <w:rFonts w:asciiTheme="majorHAnsi" w:hAnsiTheme="majorHAnsi"/>
                <w:sz w:val="21"/>
                <w:szCs w:val="21"/>
                <w:lang w:val="es-GT"/>
              </w:rPr>
              <w:t>O</w:t>
            </w:r>
            <w:r w:rsidR="007D61EF" w:rsidRPr="0030627A">
              <w:rPr>
                <w:rStyle w:val="tlid-translation"/>
                <w:rFonts w:asciiTheme="majorHAnsi" w:hAnsiTheme="majorHAnsi"/>
                <w:sz w:val="21"/>
                <w:szCs w:val="21"/>
                <w:lang w:val="es-GT"/>
              </w:rPr>
              <w:t>rgánico de la entidad certificada que figura en la etiqueta para mostrar que el producto está certificado</w:t>
            </w:r>
            <w:r w:rsidR="00ED31EC" w:rsidRPr="0030627A">
              <w:rPr>
                <w:rStyle w:val="tlid-translation"/>
                <w:rFonts w:asciiTheme="majorHAnsi" w:hAnsiTheme="majorHAnsi"/>
                <w:sz w:val="21"/>
                <w:szCs w:val="21"/>
                <w:lang w:val="es-GT"/>
              </w:rPr>
              <w:t xml:space="preserve"> o documentación por escrito de la certificadora indicada que el diseño de la etiqueta ha sido </w:t>
            </w:r>
            <w:r w:rsidR="00BD5954" w:rsidRPr="0030627A">
              <w:rPr>
                <w:rStyle w:val="tlid-translation"/>
                <w:rFonts w:asciiTheme="majorHAnsi" w:hAnsiTheme="majorHAnsi"/>
                <w:sz w:val="21"/>
                <w:szCs w:val="21"/>
                <w:lang w:val="es-GT"/>
              </w:rPr>
              <w:t>aprobado,</w:t>
            </w:r>
            <w:r w:rsidR="00ED31EC" w:rsidRPr="0030627A">
              <w:rPr>
                <w:rStyle w:val="tlid-translation"/>
                <w:rFonts w:asciiTheme="majorHAnsi" w:hAnsiTheme="majorHAnsi"/>
                <w:sz w:val="21"/>
                <w:szCs w:val="21"/>
                <w:lang w:val="es-GT"/>
              </w:rPr>
              <w:t xml:space="preserve"> así como el nombre de esa certificadora.  </w:t>
            </w:r>
            <w:r w:rsidR="007D61EF" w:rsidRPr="0030627A">
              <w:rPr>
                <w:rFonts w:asciiTheme="majorHAnsi" w:hAnsiTheme="majorHAnsi"/>
                <w:bCs/>
                <w:color w:val="000000"/>
                <w:sz w:val="21"/>
                <w:szCs w:val="21"/>
                <w:lang w:val="es-GT"/>
              </w:rPr>
              <w:t xml:space="preserve"> </w:t>
            </w:r>
          </w:p>
          <w:p w14:paraId="317F6917" w14:textId="57529B27" w:rsidR="00A4243F" w:rsidRPr="0030627A" w:rsidRDefault="00A4243F" w:rsidP="007171BC">
            <w:pPr>
              <w:spacing w:before="60" w:after="60" w:line="240" w:lineRule="auto"/>
              <w:ind w:left="345"/>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8"/>
                  <w:enabled/>
                  <w:calcOnExit w:val="0"/>
                  <w:checkBox>
                    <w:sizeAuto/>
                    <w:default w:val="0"/>
                  </w:checkBox>
                </w:ffData>
              </w:fldChar>
            </w:r>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r w:rsidRPr="0030627A">
              <w:rPr>
                <w:rFonts w:asciiTheme="majorHAnsi" w:hAnsiTheme="majorHAnsi"/>
                <w:bCs/>
                <w:color w:val="000000"/>
                <w:sz w:val="21"/>
                <w:szCs w:val="21"/>
                <w:lang w:val="es-GT"/>
              </w:rPr>
              <w:t xml:space="preserve"> Según corresponda: actualizado de Lista de Proveedores</w:t>
            </w:r>
          </w:p>
          <w:p w14:paraId="60A6E734" w14:textId="7D40941F" w:rsidR="00BE0391" w:rsidRPr="0030627A" w:rsidRDefault="00BE0391" w:rsidP="007171BC">
            <w:pPr>
              <w:spacing w:before="60" w:after="60" w:line="240" w:lineRule="auto"/>
              <w:ind w:left="345"/>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8"/>
                  <w:enabled/>
                  <w:calcOnExit w:val="0"/>
                  <w:checkBox>
                    <w:sizeAuto/>
                    <w:default w:val="0"/>
                  </w:checkBox>
                </w:ffData>
              </w:fldChar>
            </w:r>
            <w:bookmarkStart w:id="7" w:name="Check8"/>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bookmarkEnd w:id="7"/>
            <w:r w:rsidRPr="0030627A">
              <w:rPr>
                <w:rFonts w:asciiTheme="majorHAnsi" w:hAnsiTheme="majorHAnsi"/>
                <w:bCs/>
                <w:color w:val="000000"/>
                <w:sz w:val="21"/>
                <w:szCs w:val="21"/>
                <w:lang w:val="es-GT"/>
              </w:rPr>
              <w:t xml:space="preserve"> </w:t>
            </w:r>
            <w:r w:rsidR="00AE6E0E" w:rsidRPr="0030627A">
              <w:rPr>
                <w:rFonts w:asciiTheme="majorHAnsi" w:hAnsiTheme="majorHAnsi"/>
                <w:bCs/>
                <w:color w:val="000000"/>
                <w:sz w:val="21"/>
                <w:szCs w:val="21"/>
                <w:lang w:val="es-GT"/>
              </w:rPr>
              <w:t>Según corresponda</w:t>
            </w:r>
            <w:r w:rsidRPr="0030627A">
              <w:rPr>
                <w:rFonts w:asciiTheme="majorHAnsi" w:hAnsiTheme="majorHAnsi"/>
                <w:bCs/>
                <w:color w:val="000000"/>
                <w:sz w:val="21"/>
                <w:szCs w:val="21"/>
                <w:lang w:val="es-GT"/>
              </w:rPr>
              <w:t xml:space="preserve">: </w:t>
            </w:r>
            <w:r w:rsidR="00AE6E0E" w:rsidRPr="0030627A">
              <w:rPr>
                <w:rFonts w:asciiTheme="majorHAnsi" w:hAnsiTheme="majorHAnsi"/>
                <w:bCs/>
                <w:color w:val="000000"/>
                <w:sz w:val="21"/>
                <w:szCs w:val="21"/>
                <w:lang w:val="es-GT"/>
              </w:rPr>
              <w:t>D</w:t>
            </w:r>
            <w:r w:rsidRPr="0030627A">
              <w:rPr>
                <w:rFonts w:asciiTheme="majorHAnsi" w:hAnsiTheme="majorHAnsi"/>
                <w:bCs/>
                <w:color w:val="000000"/>
                <w:sz w:val="21"/>
                <w:szCs w:val="21"/>
                <w:lang w:val="es-GT"/>
              </w:rPr>
              <w:t>ocumenta</w:t>
            </w:r>
            <w:r w:rsidR="00AE6E0E" w:rsidRPr="0030627A">
              <w:rPr>
                <w:rFonts w:asciiTheme="majorHAnsi" w:hAnsiTheme="majorHAnsi"/>
                <w:bCs/>
                <w:color w:val="000000"/>
                <w:sz w:val="21"/>
                <w:szCs w:val="21"/>
                <w:lang w:val="es-GT"/>
              </w:rPr>
              <w:t>c</w:t>
            </w:r>
            <w:r w:rsidRPr="0030627A">
              <w:rPr>
                <w:rFonts w:asciiTheme="majorHAnsi" w:hAnsiTheme="majorHAnsi"/>
                <w:bCs/>
                <w:color w:val="000000"/>
                <w:sz w:val="21"/>
                <w:szCs w:val="21"/>
                <w:lang w:val="es-GT"/>
              </w:rPr>
              <w:t>i</w:t>
            </w:r>
            <w:r w:rsidR="00AE6E0E" w:rsidRPr="0030627A">
              <w:rPr>
                <w:rFonts w:asciiTheme="majorHAnsi" w:hAnsiTheme="majorHAnsi"/>
                <w:bCs/>
                <w:color w:val="000000"/>
                <w:sz w:val="21"/>
                <w:szCs w:val="21"/>
                <w:lang w:val="es-GT"/>
              </w:rPr>
              <w:t>ó</w:t>
            </w:r>
            <w:r w:rsidRPr="0030627A">
              <w:rPr>
                <w:rFonts w:asciiTheme="majorHAnsi" w:hAnsiTheme="majorHAnsi"/>
                <w:bCs/>
                <w:color w:val="000000"/>
                <w:sz w:val="21"/>
                <w:szCs w:val="21"/>
                <w:lang w:val="es-GT"/>
              </w:rPr>
              <w:t>n</w:t>
            </w:r>
            <w:r w:rsidR="00AE6E0E" w:rsidRPr="0030627A">
              <w:rPr>
                <w:rFonts w:asciiTheme="majorHAnsi" w:hAnsiTheme="majorHAnsi"/>
                <w:bCs/>
                <w:color w:val="000000"/>
                <w:sz w:val="21"/>
                <w:szCs w:val="21"/>
                <w:lang w:val="es-GT"/>
              </w:rPr>
              <w:t xml:space="preserve"> completa</w:t>
            </w:r>
            <w:r w:rsidRPr="0030627A">
              <w:rPr>
                <w:rFonts w:asciiTheme="majorHAnsi" w:hAnsiTheme="majorHAnsi"/>
                <w:bCs/>
                <w:color w:val="000000"/>
                <w:sz w:val="21"/>
                <w:szCs w:val="21"/>
                <w:lang w:val="es-GT"/>
              </w:rPr>
              <w:t xml:space="preserve"> </w:t>
            </w:r>
            <w:r w:rsidR="00AE6E0E" w:rsidRPr="0030627A">
              <w:rPr>
                <w:rFonts w:asciiTheme="majorHAnsi" w:hAnsiTheme="majorHAnsi"/>
                <w:bCs/>
                <w:color w:val="000000"/>
                <w:sz w:val="21"/>
                <w:szCs w:val="21"/>
                <w:lang w:val="es-GT"/>
              </w:rPr>
              <w:t xml:space="preserve">para ingredientes no agrícolas y ayudas de proceso </w:t>
            </w:r>
          </w:p>
          <w:p w14:paraId="14D7A35C" w14:textId="2E6A9024" w:rsidR="00BD5954" w:rsidRPr="0030627A" w:rsidRDefault="00BD5954" w:rsidP="007171BC">
            <w:pPr>
              <w:spacing w:before="60" w:after="60" w:line="240" w:lineRule="auto"/>
              <w:ind w:left="345"/>
              <w:rPr>
                <w:rFonts w:asciiTheme="majorHAnsi" w:hAnsiTheme="majorHAnsi"/>
                <w:bCs/>
                <w:color w:val="000000"/>
                <w:sz w:val="21"/>
                <w:szCs w:val="21"/>
                <w:lang w:val="es-GT"/>
              </w:rPr>
            </w:pPr>
            <w:r w:rsidRPr="0030627A">
              <w:rPr>
                <w:rFonts w:asciiTheme="majorHAnsi" w:hAnsiTheme="majorHAnsi"/>
                <w:bCs/>
                <w:color w:val="000000"/>
                <w:sz w:val="21"/>
                <w:szCs w:val="21"/>
              </w:rPr>
              <w:fldChar w:fldCharType="begin">
                <w:ffData>
                  <w:name w:val="Check8"/>
                  <w:enabled/>
                  <w:calcOnExit w:val="0"/>
                  <w:checkBox>
                    <w:sizeAuto/>
                    <w:default w:val="0"/>
                  </w:checkBox>
                </w:ffData>
              </w:fldChar>
            </w:r>
            <w:r w:rsidRPr="0030627A">
              <w:rPr>
                <w:rFonts w:asciiTheme="majorHAnsi" w:hAnsiTheme="majorHAnsi"/>
                <w:bCs/>
                <w:color w:val="000000"/>
                <w:sz w:val="21"/>
                <w:szCs w:val="21"/>
                <w:lang w:val="es-GT"/>
              </w:rPr>
              <w:instrText xml:space="preserve"> FORMCHECKBOX </w:instrText>
            </w:r>
            <w:r w:rsidR="0030627A" w:rsidRPr="0030627A">
              <w:rPr>
                <w:rFonts w:asciiTheme="majorHAnsi" w:hAnsiTheme="majorHAnsi"/>
                <w:bCs/>
                <w:color w:val="000000"/>
                <w:sz w:val="21"/>
                <w:szCs w:val="21"/>
              </w:rPr>
            </w:r>
            <w:r w:rsidR="0030627A" w:rsidRPr="0030627A">
              <w:rPr>
                <w:rFonts w:asciiTheme="majorHAnsi" w:hAnsiTheme="majorHAnsi"/>
                <w:bCs/>
                <w:color w:val="000000"/>
                <w:sz w:val="21"/>
                <w:szCs w:val="21"/>
              </w:rPr>
              <w:fldChar w:fldCharType="separate"/>
            </w:r>
            <w:r w:rsidRPr="0030627A">
              <w:rPr>
                <w:rFonts w:asciiTheme="majorHAnsi" w:hAnsiTheme="majorHAnsi"/>
                <w:bCs/>
                <w:color w:val="000000"/>
                <w:sz w:val="21"/>
                <w:szCs w:val="21"/>
              </w:rPr>
              <w:fldChar w:fldCharType="end"/>
            </w:r>
            <w:r w:rsidRPr="0030627A">
              <w:rPr>
                <w:rFonts w:asciiTheme="majorHAnsi" w:hAnsiTheme="majorHAnsi"/>
                <w:bCs/>
                <w:color w:val="000000"/>
                <w:sz w:val="21"/>
                <w:szCs w:val="21"/>
                <w:lang w:val="es-GT"/>
              </w:rPr>
              <w:t xml:space="preserve"> </w:t>
            </w:r>
            <w:r w:rsidRPr="0030627A">
              <w:rPr>
                <w:rFonts w:ascii="Cambria" w:hAnsi="Cambria"/>
                <w:bCs/>
                <w:color w:val="000000"/>
                <w:sz w:val="21"/>
                <w:szCs w:val="21"/>
                <w:lang w:val="es-GT"/>
              </w:rPr>
              <w:t>Según corresponda: Hojas de especificaciones de ingredientes o productos a reempacar.</w:t>
            </w:r>
          </w:p>
          <w:p w14:paraId="78C5127C" w14:textId="31F6B5BD" w:rsidR="00BD5954" w:rsidRPr="00BD5954" w:rsidRDefault="00BD5954" w:rsidP="007171BC">
            <w:pPr>
              <w:spacing w:before="60" w:after="60" w:line="240" w:lineRule="auto"/>
              <w:ind w:left="345"/>
              <w:rPr>
                <w:rFonts w:asciiTheme="majorHAnsi" w:hAnsiTheme="majorHAnsi"/>
                <w:bCs/>
                <w:color w:val="000000"/>
                <w:sz w:val="21"/>
                <w:szCs w:val="21"/>
                <w:lang w:val="es-GT"/>
              </w:rPr>
            </w:pPr>
          </w:p>
        </w:tc>
      </w:tr>
    </w:tbl>
    <w:p w14:paraId="66001CFE" w14:textId="37C16A11" w:rsidR="00440C12" w:rsidRDefault="00440C12" w:rsidP="00BE0391">
      <w:pPr>
        <w:spacing w:before="60" w:after="60"/>
        <w:rPr>
          <w:rFonts w:asciiTheme="majorHAnsi" w:hAnsiTheme="majorHAnsi"/>
          <w:sz w:val="21"/>
          <w:szCs w:val="21"/>
          <w:lang w:val="es-GT"/>
        </w:rPr>
      </w:pPr>
    </w:p>
    <w:p w14:paraId="7CBC059F" w14:textId="77777777" w:rsidR="00440C12" w:rsidRPr="00440C12" w:rsidRDefault="00440C12" w:rsidP="00C37F17">
      <w:pPr>
        <w:rPr>
          <w:rFonts w:asciiTheme="majorHAnsi" w:hAnsiTheme="majorHAnsi"/>
          <w:sz w:val="21"/>
          <w:szCs w:val="21"/>
          <w:lang w:val="es-GT"/>
        </w:rPr>
      </w:pPr>
    </w:p>
    <w:p w14:paraId="659D92DC" w14:textId="77777777" w:rsidR="00440C12" w:rsidRPr="00440C12" w:rsidRDefault="00440C12" w:rsidP="00C37F17">
      <w:pPr>
        <w:rPr>
          <w:rFonts w:asciiTheme="majorHAnsi" w:hAnsiTheme="majorHAnsi"/>
          <w:sz w:val="21"/>
          <w:szCs w:val="21"/>
          <w:lang w:val="es-GT"/>
        </w:rPr>
      </w:pPr>
    </w:p>
    <w:p w14:paraId="5678956E" w14:textId="77777777" w:rsidR="00440C12" w:rsidRPr="00440C12" w:rsidRDefault="00440C12" w:rsidP="00C37F17">
      <w:pPr>
        <w:rPr>
          <w:rFonts w:asciiTheme="majorHAnsi" w:hAnsiTheme="majorHAnsi"/>
          <w:sz w:val="21"/>
          <w:szCs w:val="21"/>
          <w:lang w:val="es-GT"/>
        </w:rPr>
      </w:pPr>
    </w:p>
    <w:p w14:paraId="653946FB" w14:textId="77777777" w:rsidR="00440C12" w:rsidRPr="00440C12" w:rsidRDefault="00440C12" w:rsidP="00C37F17">
      <w:pPr>
        <w:rPr>
          <w:rFonts w:asciiTheme="majorHAnsi" w:hAnsiTheme="majorHAnsi"/>
          <w:sz w:val="21"/>
          <w:szCs w:val="21"/>
          <w:lang w:val="es-GT"/>
        </w:rPr>
      </w:pPr>
    </w:p>
    <w:p w14:paraId="76D5674C" w14:textId="77777777" w:rsidR="00440C12" w:rsidRPr="00440C12" w:rsidRDefault="00440C12" w:rsidP="00C37F17">
      <w:pPr>
        <w:rPr>
          <w:rFonts w:asciiTheme="majorHAnsi" w:hAnsiTheme="majorHAnsi"/>
          <w:sz w:val="21"/>
          <w:szCs w:val="21"/>
          <w:lang w:val="es-GT"/>
        </w:rPr>
      </w:pPr>
    </w:p>
    <w:p w14:paraId="4398273A" w14:textId="77777777" w:rsidR="00440C12" w:rsidRPr="00440C12" w:rsidRDefault="00440C12" w:rsidP="00C37F17">
      <w:pPr>
        <w:rPr>
          <w:rFonts w:asciiTheme="majorHAnsi" w:hAnsiTheme="majorHAnsi"/>
          <w:sz w:val="21"/>
          <w:szCs w:val="21"/>
          <w:lang w:val="es-GT"/>
        </w:rPr>
      </w:pPr>
    </w:p>
    <w:p w14:paraId="231CD033" w14:textId="77777777" w:rsidR="00440C12" w:rsidRDefault="00440C12" w:rsidP="00C37F17">
      <w:pPr>
        <w:rPr>
          <w:rFonts w:asciiTheme="majorHAnsi" w:hAnsiTheme="majorHAnsi"/>
          <w:sz w:val="21"/>
          <w:szCs w:val="21"/>
          <w:lang w:val="es-GT"/>
        </w:rPr>
      </w:pPr>
    </w:p>
    <w:p w14:paraId="7880F2CD" w14:textId="53DC28A1" w:rsidR="00A4243F" w:rsidRPr="00A4243F" w:rsidRDefault="00A4243F" w:rsidP="0030627A">
      <w:pPr>
        <w:tabs>
          <w:tab w:val="left" w:pos="1050"/>
          <w:tab w:val="left" w:pos="3420"/>
        </w:tabs>
        <w:rPr>
          <w:rFonts w:asciiTheme="majorHAnsi" w:hAnsiTheme="majorHAnsi"/>
          <w:sz w:val="21"/>
          <w:szCs w:val="21"/>
          <w:lang w:val="es-GT"/>
        </w:rPr>
      </w:pPr>
      <w:r>
        <w:rPr>
          <w:rFonts w:asciiTheme="majorHAnsi" w:hAnsiTheme="majorHAnsi"/>
          <w:sz w:val="21"/>
          <w:szCs w:val="21"/>
          <w:lang w:val="es-GT"/>
        </w:rPr>
        <w:lastRenderedPageBreak/>
        <w:tab/>
      </w:r>
      <w:r>
        <w:rPr>
          <w:rFonts w:asciiTheme="majorHAnsi" w:hAnsiTheme="majorHAnsi"/>
          <w:sz w:val="21"/>
          <w:szCs w:val="21"/>
          <w:lang w:val="es-G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E0391" w:rsidRPr="0030627A" w14:paraId="1E219944" w14:textId="77777777" w:rsidTr="007171BC">
        <w:trPr>
          <w:cantSplit/>
        </w:trPr>
        <w:tc>
          <w:tcPr>
            <w:tcW w:w="10800" w:type="dxa"/>
          </w:tcPr>
          <w:p w14:paraId="2D653150" w14:textId="472E8FAC" w:rsidR="00BE0391" w:rsidRPr="00D71C2C" w:rsidRDefault="00BE0391" w:rsidP="007171BC">
            <w:pPr>
              <w:keepNext/>
              <w:widowControl w:val="0"/>
              <w:spacing w:before="60" w:after="60" w:line="240" w:lineRule="auto"/>
              <w:rPr>
                <w:rFonts w:asciiTheme="majorHAnsi" w:hAnsiTheme="majorHAnsi"/>
                <w:b/>
                <w:sz w:val="21"/>
                <w:szCs w:val="21"/>
                <w:lang w:val="es-GT"/>
              </w:rPr>
            </w:pPr>
            <w:r w:rsidRPr="00D71C2C">
              <w:rPr>
                <w:rFonts w:asciiTheme="majorHAnsi" w:hAnsiTheme="majorHAnsi"/>
                <w:b/>
                <w:sz w:val="21"/>
                <w:szCs w:val="21"/>
                <w:lang w:val="es-GT"/>
              </w:rPr>
              <w:t>Part</w:t>
            </w:r>
            <w:r w:rsidR="006C672A" w:rsidRPr="00D71C2C">
              <w:rPr>
                <w:rFonts w:asciiTheme="majorHAnsi" w:hAnsiTheme="majorHAnsi"/>
                <w:b/>
                <w:sz w:val="21"/>
                <w:szCs w:val="21"/>
                <w:lang w:val="es-GT"/>
              </w:rPr>
              <w:t>e</w:t>
            </w:r>
            <w:r w:rsidRPr="00D71C2C">
              <w:rPr>
                <w:rFonts w:asciiTheme="majorHAnsi" w:hAnsiTheme="majorHAnsi"/>
                <w:b/>
                <w:sz w:val="21"/>
                <w:szCs w:val="21"/>
                <w:lang w:val="es-GT"/>
              </w:rPr>
              <w:t xml:space="preserve"> 2: N</w:t>
            </w:r>
            <w:r w:rsidR="006C672A" w:rsidRPr="00D71C2C">
              <w:rPr>
                <w:rFonts w:asciiTheme="majorHAnsi" w:hAnsiTheme="majorHAnsi"/>
                <w:b/>
                <w:sz w:val="21"/>
                <w:szCs w:val="21"/>
                <w:lang w:val="es-GT"/>
              </w:rPr>
              <w:t>uevas Marcas de Etiqueta</w:t>
            </w:r>
            <w:r w:rsidRPr="00D71C2C">
              <w:rPr>
                <w:rFonts w:asciiTheme="majorHAnsi" w:hAnsiTheme="majorHAnsi"/>
                <w:b/>
                <w:sz w:val="21"/>
                <w:szCs w:val="21"/>
                <w:lang w:val="es-GT"/>
              </w:rPr>
              <w:t xml:space="preserve"> Priva</w:t>
            </w:r>
            <w:r w:rsidR="006C672A" w:rsidRPr="00D71C2C">
              <w:rPr>
                <w:rFonts w:asciiTheme="majorHAnsi" w:hAnsiTheme="majorHAnsi"/>
                <w:b/>
                <w:sz w:val="21"/>
                <w:szCs w:val="21"/>
                <w:lang w:val="es-GT"/>
              </w:rPr>
              <w:t>da</w:t>
            </w:r>
            <w:r w:rsidRPr="00D71C2C">
              <w:rPr>
                <w:rFonts w:asciiTheme="majorHAnsi" w:hAnsiTheme="majorHAnsi"/>
                <w:b/>
                <w:sz w:val="21"/>
                <w:szCs w:val="21"/>
                <w:lang w:val="es-GT"/>
              </w:rPr>
              <w:t xml:space="preserve"> </w:t>
            </w:r>
          </w:p>
        </w:tc>
      </w:tr>
      <w:tr w:rsidR="00BE0391" w:rsidRPr="0030627A" w14:paraId="074B0651" w14:textId="77777777" w:rsidTr="007171BC">
        <w:trPr>
          <w:cantSplit/>
        </w:trPr>
        <w:tc>
          <w:tcPr>
            <w:tcW w:w="10800" w:type="dxa"/>
          </w:tcPr>
          <w:p w14:paraId="0A0178F5" w14:textId="6135825C" w:rsidR="00BE0391" w:rsidRPr="0030627A" w:rsidRDefault="006B4DD1" w:rsidP="007171BC">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lang w:val="es-GT"/>
              </w:rPr>
              <w:t>Para nuevas marcas de etiqueta privada, se adjunta lo siguiente:</w:t>
            </w:r>
            <w:r w:rsidR="00BE0391" w:rsidRPr="0030627A">
              <w:rPr>
                <w:rFonts w:asciiTheme="majorHAnsi" w:hAnsiTheme="majorHAnsi"/>
                <w:color w:val="000000"/>
                <w:sz w:val="21"/>
                <w:szCs w:val="21"/>
                <w:lang w:val="es-GT"/>
              </w:rPr>
              <w:t xml:space="preserve"> </w:t>
            </w:r>
          </w:p>
          <w:p w14:paraId="758A0BC5" w14:textId="482F9E8A" w:rsidR="00BE0391" w:rsidRPr="0030627A" w:rsidRDefault="00BE0391" w:rsidP="007171BC">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rPr>
              <w:fldChar w:fldCharType="begin">
                <w:ffData>
                  <w:name w:val="Check9"/>
                  <w:enabled/>
                  <w:calcOnExit w:val="0"/>
                  <w:checkBox>
                    <w:sizeAuto/>
                    <w:default w:val="0"/>
                  </w:checkBox>
                </w:ffData>
              </w:fldChar>
            </w:r>
            <w:bookmarkStart w:id="8" w:name="Check9"/>
            <w:r w:rsidRPr="0030627A">
              <w:rPr>
                <w:rFonts w:asciiTheme="majorHAnsi" w:hAnsiTheme="majorHAnsi"/>
                <w:color w:val="000000"/>
                <w:sz w:val="21"/>
                <w:szCs w:val="21"/>
                <w:lang w:val="es-GT"/>
              </w:rPr>
              <w:instrText xml:space="preserve"> FORMCHECKBOX </w:instrText>
            </w:r>
            <w:r w:rsidR="0030627A" w:rsidRPr="0030627A">
              <w:rPr>
                <w:rFonts w:asciiTheme="majorHAnsi" w:hAnsiTheme="majorHAnsi"/>
                <w:color w:val="000000"/>
                <w:sz w:val="21"/>
                <w:szCs w:val="21"/>
              </w:rPr>
            </w:r>
            <w:r w:rsidR="0030627A" w:rsidRPr="0030627A">
              <w:rPr>
                <w:rFonts w:asciiTheme="majorHAnsi" w:hAnsiTheme="majorHAnsi"/>
                <w:color w:val="000000"/>
                <w:sz w:val="21"/>
                <w:szCs w:val="21"/>
              </w:rPr>
              <w:fldChar w:fldCharType="separate"/>
            </w:r>
            <w:r w:rsidRPr="0030627A">
              <w:rPr>
                <w:rFonts w:asciiTheme="majorHAnsi" w:hAnsiTheme="majorHAnsi"/>
                <w:color w:val="000000"/>
                <w:sz w:val="21"/>
                <w:szCs w:val="21"/>
              </w:rPr>
              <w:fldChar w:fldCharType="end"/>
            </w:r>
            <w:bookmarkEnd w:id="8"/>
            <w:r w:rsidRPr="0030627A">
              <w:rPr>
                <w:rFonts w:asciiTheme="majorHAnsi" w:hAnsiTheme="majorHAnsi"/>
                <w:color w:val="000000"/>
                <w:sz w:val="21"/>
                <w:szCs w:val="21"/>
                <w:lang w:val="es-GT"/>
              </w:rPr>
              <w:t xml:space="preserve"> </w:t>
            </w:r>
            <w:r w:rsidR="006B4DD1" w:rsidRPr="0030627A">
              <w:rPr>
                <w:rFonts w:asciiTheme="majorHAnsi" w:hAnsiTheme="majorHAnsi"/>
                <w:color w:val="000000"/>
                <w:sz w:val="21"/>
                <w:szCs w:val="21"/>
                <w:lang w:val="es-GT"/>
              </w:rPr>
              <w:t xml:space="preserve">Acuerdo de Licencia de Etiqueta </w:t>
            </w:r>
            <w:r w:rsidRPr="0030627A">
              <w:rPr>
                <w:rFonts w:asciiTheme="majorHAnsi" w:hAnsiTheme="majorHAnsi"/>
                <w:color w:val="000000"/>
                <w:sz w:val="21"/>
                <w:szCs w:val="21"/>
                <w:lang w:val="es-GT"/>
              </w:rPr>
              <w:t>Priva</w:t>
            </w:r>
            <w:r w:rsidR="006B4DD1" w:rsidRPr="0030627A">
              <w:rPr>
                <w:rFonts w:asciiTheme="majorHAnsi" w:hAnsiTheme="majorHAnsi"/>
                <w:color w:val="000000"/>
                <w:sz w:val="21"/>
                <w:szCs w:val="21"/>
                <w:lang w:val="es-GT"/>
              </w:rPr>
              <w:t>da</w:t>
            </w:r>
            <w:r w:rsidRPr="0030627A">
              <w:rPr>
                <w:rFonts w:asciiTheme="majorHAnsi" w:hAnsiTheme="majorHAnsi"/>
                <w:color w:val="000000"/>
                <w:sz w:val="21"/>
                <w:szCs w:val="21"/>
                <w:lang w:val="es-GT"/>
              </w:rPr>
              <w:t xml:space="preserve"> </w:t>
            </w:r>
            <w:r w:rsidR="00AC0BFA" w:rsidRPr="0030627A">
              <w:rPr>
                <w:rFonts w:asciiTheme="majorHAnsi" w:hAnsiTheme="majorHAnsi"/>
                <w:color w:val="000000"/>
                <w:sz w:val="21"/>
                <w:szCs w:val="21"/>
                <w:lang w:val="es-GT"/>
              </w:rPr>
              <w:t>(QS-F-047)</w:t>
            </w:r>
          </w:p>
          <w:p w14:paraId="4BF26A52" w14:textId="31FA9A80" w:rsidR="00BE0391" w:rsidRPr="0030627A" w:rsidRDefault="006B4DD1" w:rsidP="007171BC">
            <w:pPr>
              <w:spacing w:before="60" w:after="60" w:line="240" w:lineRule="auto"/>
              <w:ind w:left="345"/>
              <w:rPr>
                <w:rFonts w:asciiTheme="majorHAnsi" w:hAnsiTheme="majorHAnsi"/>
                <w:color w:val="000000"/>
                <w:sz w:val="21"/>
                <w:szCs w:val="21"/>
                <w:lang w:val="es-GT"/>
              </w:rPr>
            </w:pPr>
            <w:r w:rsidRPr="0030627A">
              <w:rPr>
                <w:rFonts w:asciiTheme="majorHAnsi" w:hAnsiTheme="majorHAnsi"/>
                <w:i/>
                <w:color w:val="000000"/>
                <w:sz w:val="21"/>
                <w:szCs w:val="21"/>
                <w:lang w:val="es-GT"/>
              </w:rPr>
              <w:t xml:space="preserve">Este formulario solo debe proporcionarse con la solicitud inicial de etiqueta privada de la operación.  Si ya fue enviada previamente, </w:t>
            </w:r>
            <w:r w:rsidR="002B656A" w:rsidRPr="0030627A">
              <w:rPr>
                <w:rFonts w:asciiTheme="majorHAnsi" w:hAnsiTheme="majorHAnsi"/>
                <w:i/>
                <w:color w:val="000000"/>
                <w:sz w:val="21"/>
                <w:szCs w:val="21"/>
                <w:lang w:val="es-GT"/>
              </w:rPr>
              <w:t xml:space="preserve">marque aquí: </w:t>
            </w:r>
            <w:r w:rsidR="00BE0391" w:rsidRPr="0030627A">
              <w:rPr>
                <w:rFonts w:asciiTheme="majorHAnsi" w:hAnsiTheme="majorHAnsi"/>
                <w:color w:val="000000"/>
                <w:sz w:val="21"/>
                <w:szCs w:val="21"/>
              </w:rPr>
              <w:fldChar w:fldCharType="begin">
                <w:ffData>
                  <w:name w:val="Check11"/>
                  <w:enabled/>
                  <w:calcOnExit w:val="0"/>
                  <w:checkBox>
                    <w:sizeAuto/>
                    <w:default w:val="0"/>
                  </w:checkBox>
                </w:ffData>
              </w:fldChar>
            </w:r>
            <w:bookmarkStart w:id="9" w:name="Check11"/>
            <w:r w:rsidR="00BE0391" w:rsidRPr="0030627A">
              <w:rPr>
                <w:rFonts w:asciiTheme="majorHAnsi" w:hAnsiTheme="majorHAnsi"/>
                <w:color w:val="000000"/>
                <w:sz w:val="21"/>
                <w:szCs w:val="21"/>
                <w:lang w:val="es-GT"/>
              </w:rPr>
              <w:instrText xml:space="preserve"> FORMCHECKBOX </w:instrText>
            </w:r>
            <w:r w:rsidR="0030627A" w:rsidRPr="0030627A">
              <w:rPr>
                <w:rFonts w:asciiTheme="majorHAnsi" w:hAnsiTheme="majorHAnsi"/>
                <w:color w:val="000000"/>
                <w:sz w:val="21"/>
                <w:szCs w:val="21"/>
              </w:rPr>
            </w:r>
            <w:r w:rsidR="0030627A" w:rsidRPr="0030627A">
              <w:rPr>
                <w:rFonts w:asciiTheme="majorHAnsi" w:hAnsiTheme="majorHAnsi"/>
                <w:color w:val="000000"/>
                <w:sz w:val="21"/>
                <w:szCs w:val="21"/>
              </w:rPr>
              <w:fldChar w:fldCharType="separate"/>
            </w:r>
            <w:r w:rsidR="00BE0391" w:rsidRPr="0030627A">
              <w:rPr>
                <w:rFonts w:asciiTheme="majorHAnsi" w:hAnsiTheme="majorHAnsi"/>
                <w:color w:val="000000"/>
                <w:sz w:val="21"/>
                <w:szCs w:val="21"/>
              </w:rPr>
              <w:fldChar w:fldCharType="end"/>
            </w:r>
            <w:bookmarkEnd w:id="9"/>
          </w:p>
          <w:p w14:paraId="2DE5990B" w14:textId="226D8B7D" w:rsidR="00BE0391" w:rsidRPr="0030627A" w:rsidRDefault="00BE0391" w:rsidP="007171BC">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rPr>
              <w:fldChar w:fldCharType="begin">
                <w:ffData>
                  <w:name w:val="Check10"/>
                  <w:enabled/>
                  <w:calcOnExit w:val="0"/>
                  <w:checkBox>
                    <w:sizeAuto/>
                    <w:default w:val="0"/>
                  </w:checkBox>
                </w:ffData>
              </w:fldChar>
            </w:r>
            <w:bookmarkStart w:id="10" w:name="Check10"/>
            <w:r w:rsidRPr="0030627A">
              <w:rPr>
                <w:rFonts w:asciiTheme="majorHAnsi" w:hAnsiTheme="majorHAnsi"/>
                <w:color w:val="000000"/>
                <w:sz w:val="21"/>
                <w:szCs w:val="21"/>
                <w:lang w:val="es-GT"/>
              </w:rPr>
              <w:instrText xml:space="preserve"> FORMCHECKBOX </w:instrText>
            </w:r>
            <w:r w:rsidR="0030627A" w:rsidRPr="0030627A">
              <w:rPr>
                <w:rFonts w:asciiTheme="majorHAnsi" w:hAnsiTheme="majorHAnsi"/>
                <w:color w:val="000000"/>
                <w:sz w:val="21"/>
                <w:szCs w:val="21"/>
              </w:rPr>
            </w:r>
            <w:r w:rsidR="0030627A" w:rsidRPr="0030627A">
              <w:rPr>
                <w:rFonts w:asciiTheme="majorHAnsi" w:hAnsiTheme="majorHAnsi"/>
                <w:color w:val="000000"/>
                <w:sz w:val="21"/>
                <w:szCs w:val="21"/>
              </w:rPr>
              <w:fldChar w:fldCharType="separate"/>
            </w:r>
            <w:r w:rsidRPr="0030627A">
              <w:rPr>
                <w:rFonts w:asciiTheme="majorHAnsi" w:hAnsiTheme="majorHAnsi"/>
                <w:color w:val="000000"/>
                <w:sz w:val="21"/>
                <w:szCs w:val="21"/>
              </w:rPr>
              <w:fldChar w:fldCharType="end"/>
            </w:r>
            <w:bookmarkEnd w:id="10"/>
            <w:r w:rsidRPr="0030627A">
              <w:rPr>
                <w:rFonts w:asciiTheme="majorHAnsi" w:hAnsiTheme="majorHAnsi"/>
                <w:color w:val="000000"/>
                <w:sz w:val="21"/>
                <w:szCs w:val="21"/>
                <w:lang w:val="es-GT"/>
              </w:rPr>
              <w:t xml:space="preserve"> </w:t>
            </w:r>
            <w:r w:rsidR="002B656A" w:rsidRPr="0030627A">
              <w:rPr>
                <w:rFonts w:asciiTheme="majorHAnsi" w:hAnsiTheme="majorHAnsi"/>
                <w:color w:val="000000"/>
                <w:sz w:val="21"/>
                <w:szCs w:val="21"/>
                <w:lang w:val="es-GT"/>
              </w:rPr>
              <w:t xml:space="preserve">Solicitud de Licencia de Etiqueta Privada Revisada </w:t>
            </w:r>
            <w:r w:rsidR="00AC0BFA" w:rsidRPr="0030627A">
              <w:rPr>
                <w:rFonts w:asciiTheme="majorHAnsi" w:hAnsiTheme="majorHAnsi"/>
                <w:color w:val="000000"/>
                <w:sz w:val="21"/>
                <w:szCs w:val="21"/>
                <w:lang w:val="es-GT"/>
              </w:rPr>
              <w:t>(QS-F-048)</w:t>
            </w:r>
          </w:p>
          <w:p w14:paraId="5C2CF8E3" w14:textId="2743042D" w:rsidR="00BE0391" w:rsidRPr="0030627A" w:rsidRDefault="00BE0391" w:rsidP="007171BC">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rPr>
              <w:fldChar w:fldCharType="begin">
                <w:ffData>
                  <w:name w:val="Check12"/>
                  <w:enabled/>
                  <w:calcOnExit w:val="0"/>
                  <w:checkBox>
                    <w:sizeAuto/>
                    <w:default w:val="0"/>
                  </w:checkBox>
                </w:ffData>
              </w:fldChar>
            </w:r>
            <w:bookmarkStart w:id="11" w:name="Check12"/>
            <w:r w:rsidRPr="0030627A">
              <w:rPr>
                <w:rFonts w:asciiTheme="majorHAnsi" w:hAnsiTheme="majorHAnsi"/>
                <w:color w:val="000000"/>
                <w:sz w:val="21"/>
                <w:szCs w:val="21"/>
                <w:lang w:val="es-GT"/>
              </w:rPr>
              <w:instrText xml:space="preserve"> FORMCHECKBOX </w:instrText>
            </w:r>
            <w:r w:rsidR="0030627A" w:rsidRPr="0030627A">
              <w:rPr>
                <w:rFonts w:asciiTheme="majorHAnsi" w:hAnsiTheme="majorHAnsi"/>
                <w:color w:val="000000"/>
                <w:sz w:val="21"/>
                <w:szCs w:val="21"/>
              </w:rPr>
            </w:r>
            <w:r w:rsidR="0030627A" w:rsidRPr="0030627A">
              <w:rPr>
                <w:rFonts w:asciiTheme="majorHAnsi" w:hAnsiTheme="majorHAnsi"/>
                <w:color w:val="000000"/>
                <w:sz w:val="21"/>
                <w:szCs w:val="21"/>
              </w:rPr>
              <w:fldChar w:fldCharType="separate"/>
            </w:r>
            <w:r w:rsidRPr="0030627A">
              <w:rPr>
                <w:rFonts w:asciiTheme="majorHAnsi" w:hAnsiTheme="majorHAnsi"/>
                <w:color w:val="000000"/>
                <w:sz w:val="21"/>
                <w:szCs w:val="21"/>
              </w:rPr>
              <w:fldChar w:fldCharType="end"/>
            </w:r>
            <w:bookmarkEnd w:id="11"/>
            <w:r w:rsidRPr="0030627A">
              <w:rPr>
                <w:rFonts w:asciiTheme="majorHAnsi" w:hAnsiTheme="majorHAnsi"/>
                <w:color w:val="000000"/>
                <w:sz w:val="21"/>
                <w:szCs w:val="21"/>
                <w:lang w:val="es-GT"/>
              </w:rPr>
              <w:t xml:space="preserve"> </w:t>
            </w:r>
            <w:r w:rsidR="002B656A" w:rsidRPr="0030627A">
              <w:rPr>
                <w:rFonts w:asciiTheme="majorHAnsi" w:hAnsiTheme="majorHAnsi"/>
                <w:color w:val="000000"/>
                <w:sz w:val="21"/>
                <w:szCs w:val="21"/>
                <w:lang w:val="es-GT"/>
              </w:rPr>
              <w:t>Formulario de</w:t>
            </w:r>
            <w:r w:rsidR="00AC0BFA" w:rsidRPr="0030627A">
              <w:rPr>
                <w:rFonts w:asciiTheme="majorHAnsi" w:hAnsiTheme="majorHAnsi"/>
                <w:color w:val="000000"/>
                <w:sz w:val="21"/>
                <w:szCs w:val="21"/>
                <w:lang w:val="es-GT"/>
              </w:rPr>
              <w:t>l</w:t>
            </w:r>
            <w:r w:rsidR="002B656A" w:rsidRPr="0030627A">
              <w:rPr>
                <w:rFonts w:asciiTheme="majorHAnsi" w:hAnsiTheme="majorHAnsi"/>
                <w:color w:val="000000"/>
                <w:sz w:val="21"/>
                <w:szCs w:val="21"/>
                <w:lang w:val="es-GT"/>
              </w:rPr>
              <w:t xml:space="preserve"> Registr</w:t>
            </w:r>
            <w:r w:rsidR="00AC0BFA" w:rsidRPr="0030627A">
              <w:rPr>
                <w:rFonts w:asciiTheme="majorHAnsi" w:hAnsiTheme="majorHAnsi"/>
                <w:color w:val="000000"/>
                <w:sz w:val="21"/>
                <w:szCs w:val="21"/>
                <w:lang w:val="es-GT"/>
              </w:rPr>
              <w:t>ante</w:t>
            </w:r>
            <w:r w:rsidR="002B656A" w:rsidRPr="0030627A">
              <w:rPr>
                <w:rFonts w:asciiTheme="majorHAnsi" w:hAnsiTheme="majorHAnsi"/>
                <w:color w:val="000000"/>
                <w:sz w:val="21"/>
                <w:szCs w:val="21"/>
                <w:lang w:val="es-GT"/>
              </w:rPr>
              <w:t xml:space="preserve"> de Etiqueta Privada </w:t>
            </w:r>
            <w:r w:rsidR="00580676" w:rsidRPr="0030627A">
              <w:rPr>
                <w:rFonts w:asciiTheme="majorHAnsi" w:hAnsiTheme="majorHAnsi"/>
                <w:color w:val="000000"/>
                <w:sz w:val="21"/>
                <w:szCs w:val="21"/>
                <w:lang w:val="es-GT"/>
              </w:rPr>
              <w:t>(QS-F-192)</w:t>
            </w:r>
          </w:p>
          <w:p w14:paraId="4454F7A7" w14:textId="0BB36177" w:rsidR="00BE0391" w:rsidRPr="0030627A" w:rsidRDefault="00BE0391" w:rsidP="007171BC">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rPr>
              <w:fldChar w:fldCharType="begin">
                <w:ffData>
                  <w:name w:val="Check13"/>
                  <w:enabled/>
                  <w:calcOnExit w:val="0"/>
                  <w:checkBox>
                    <w:sizeAuto/>
                    <w:default w:val="0"/>
                  </w:checkBox>
                </w:ffData>
              </w:fldChar>
            </w:r>
            <w:bookmarkStart w:id="12" w:name="Check13"/>
            <w:r w:rsidRPr="0030627A">
              <w:rPr>
                <w:rFonts w:asciiTheme="majorHAnsi" w:hAnsiTheme="majorHAnsi"/>
                <w:color w:val="000000"/>
                <w:sz w:val="21"/>
                <w:szCs w:val="21"/>
                <w:lang w:val="es-GT"/>
              </w:rPr>
              <w:instrText xml:space="preserve"> FORMCHECKBOX </w:instrText>
            </w:r>
            <w:r w:rsidR="0030627A" w:rsidRPr="0030627A">
              <w:rPr>
                <w:rFonts w:asciiTheme="majorHAnsi" w:hAnsiTheme="majorHAnsi"/>
                <w:color w:val="000000"/>
                <w:sz w:val="21"/>
                <w:szCs w:val="21"/>
              </w:rPr>
            </w:r>
            <w:r w:rsidR="0030627A" w:rsidRPr="0030627A">
              <w:rPr>
                <w:rFonts w:asciiTheme="majorHAnsi" w:hAnsiTheme="majorHAnsi"/>
                <w:color w:val="000000"/>
                <w:sz w:val="21"/>
                <w:szCs w:val="21"/>
              </w:rPr>
              <w:fldChar w:fldCharType="separate"/>
            </w:r>
            <w:r w:rsidRPr="0030627A">
              <w:rPr>
                <w:rFonts w:asciiTheme="majorHAnsi" w:hAnsiTheme="majorHAnsi"/>
                <w:color w:val="000000"/>
                <w:sz w:val="21"/>
                <w:szCs w:val="21"/>
              </w:rPr>
              <w:fldChar w:fldCharType="end"/>
            </w:r>
            <w:bookmarkEnd w:id="12"/>
            <w:r w:rsidRPr="0030627A">
              <w:rPr>
                <w:rFonts w:asciiTheme="majorHAnsi" w:hAnsiTheme="majorHAnsi"/>
                <w:color w:val="000000"/>
                <w:sz w:val="21"/>
                <w:szCs w:val="21"/>
                <w:lang w:val="es-GT"/>
              </w:rPr>
              <w:t xml:space="preserve"> </w:t>
            </w:r>
            <w:r w:rsidR="003C1926" w:rsidRPr="0030627A">
              <w:rPr>
                <w:rFonts w:asciiTheme="majorHAnsi" w:hAnsiTheme="majorHAnsi"/>
                <w:color w:val="000000"/>
                <w:sz w:val="21"/>
                <w:szCs w:val="21"/>
                <w:lang w:val="es-GT"/>
              </w:rPr>
              <w:t xml:space="preserve">Carta de relación comercial </w:t>
            </w:r>
          </w:p>
          <w:p w14:paraId="0AAD9DAF" w14:textId="16681895" w:rsidR="00BE0391" w:rsidRPr="0030627A" w:rsidRDefault="008A37E3" w:rsidP="007171BC">
            <w:pPr>
              <w:spacing w:before="60" w:after="60" w:line="240" w:lineRule="auto"/>
              <w:ind w:left="345"/>
              <w:rPr>
                <w:rFonts w:asciiTheme="majorHAnsi" w:hAnsiTheme="majorHAnsi"/>
                <w:i/>
                <w:color w:val="000000"/>
                <w:sz w:val="21"/>
                <w:szCs w:val="21"/>
                <w:lang w:val="es-GT"/>
              </w:rPr>
            </w:pPr>
            <w:r w:rsidRPr="0030627A">
              <w:rPr>
                <w:rFonts w:asciiTheme="majorHAnsi" w:hAnsiTheme="majorHAnsi"/>
                <w:i/>
                <w:color w:val="000000"/>
                <w:sz w:val="21"/>
                <w:szCs w:val="21"/>
                <w:lang w:val="es-GT"/>
              </w:rPr>
              <w:t>Esta carta explica la relación comercial entre la operación certificada por OCIA y la compañía en la etiqueta.  Esta carta debe indicar qué entidad compra, posee o controla la elección de los ingredientes, controla el proceso de fabricación y qué entidad mantiene todos los registros de ingredientes y de procesamiento</w:t>
            </w:r>
            <w:r w:rsidR="00B373E3" w:rsidRPr="0030627A">
              <w:rPr>
                <w:rFonts w:asciiTheme="majorHAnsi" w:hAnsiTheme="majorHAnsi"/>
                <w:i/>
                <w:color w:val="000000"/>
                <w:sz w:val="21"/>
                <w:szCs w:val="21"/>
                <w:lang w:val="es-GT"/>
              </w:rPr>
              <w:t xml:space="preserve">. </w:t>
            </w:r>
          </w:p>
          <w:p w14:paraId="2CFB86FF" w14:textId="7813E8EF" w:rsidR="00E92B81" w:rsidRPr="0030627A" w:rsidRDefault="00BE0391" w:rsidP="007171BC">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rPr>
              <w:fldChar w:fldCharType="begin">
                <w:ffData>
                  <w:name w:val="Check14"/>
                  <w:enabled/>
                  <w:calcOnExit w:val="0"/>
                  <w:checkBox>
                    <w:sizeAuto/>
                    <w:default w:val="0"/>
                  </w:checkBox>
                </w:ffData>
              </w:fldChar>
            </w:r>
            <w:bookmarkStart w:id="13" w:name="Check14"/>
            <w:r w:rsidRPr="0030627A">
              <w:rPr>
                <w:rFonts w:asciiTheme="majorHAnsi" w:hAnsiTheme="majorHAnsi"/>
                <w:color w:val="000000"/>
                <w:sz w:val="21"/>
                <w:szCs w:val="21"/>
                <w:lang w:val="es-GT"/>
              </w:rPr>
              <w:instrText xml:space="preserve"> FORMCHECKBOX </w:instrText>
            </w:r>
            <w:r w:rsidR="0030627A" w:rsidRPr="0030627A">
              <w:rPr>
                <w:rFonts w:asciiTheme="majorHAnsi" w:hAnsiTheme="majorHAnsi"/>
                <w:color w:val="000000"/>
                <w:sz w:val="21"/>
                <w:szCs w:val="21"/>
              </w:rPr>
            </w:r>
            <w:r w:rsidR="0030627A" w:rsidRPr="0030627A">
              <w:rPr>
                <w:rFonts w:asciiTheme="majorHAnsi" w:hAnsiTheme="majorHAnsi"/>
                <w:color w:val="000000"/>
                <w:sz w:val="21"/>
                <w:szCs w:val="21"/>
              </w:rPr>
              <w:fldChar w:fldCharType="separate"/>
            </w:r>
            <w:r w:rsidRPr="0030627A">
              <w:rPr>
                <w:rFonts w:asciiTheme="majorHAnsi" w:hAnsiTheme="majorHAnsi"/>
                <w:color w:val="000000"/>
                <w:sz w:val="21"/>
                <w:szCs w:val="21"/>
              </w:rPr>
              <w:fldChar w:fldCharType="end"/>
            </w:r>
            <w:bookmarkEnd w:id="13"/>
            <w:r w:rsidRPr="0030627A">
              <w:rPr>
                <w:rFonts w:asciiTheme="majorHAnsi" w:hAnsiTheme="majorHAnsi"/>
                <w:color w:val="000000"/>
                <w:sz w:val="21"/>
                <w:szCs w:val="21"/>
                <w:lang w:val="es-GT"/>
              </w:rPr>
              <w:t xml:space="preserve"> </w:t>
            </w:r>
            <w:r w:rsidR="00E92B81" w:rsidRPr="0030627A">
              <w:rPr>
                <w:rFonts w:asciiTheme="majorHAnsi" w:hAnsiTheme="majorHAnsi"/>
                <w:color w:val="000000"/>
                <w:sz w:val="21"/>
                <w:szCs w:val="21"/>
                <w:lang w:val="es-GT"/>
              </w:rPr>
              <w:t>H9.0 actualizado Empaque y Etiquetado</w:t>
            </w:r>
          </w:p>
          <w:p w14:paraId="4186F826" w14:textId="60F3DCE2" w:rsidR="00BE0391" w:rsidRPr="0030627A" w:rsidRDefault="00E92B81" w:rsidP="007171BC">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rPr>
              <w:fldChar w:fldCharType="begin">
                <w:ffData>
                  <w:name w:val="Check14"/>
                  <w:enabled/>
                  <w:calcOnExit w:val="0"/>
                  <w:checkBox>
                    <w:sizeAuto/>
                    <w:default w:val="0"/>
                  </w:checkBox>
                </w:ffData>
              </w:fldChar>
            </w:r>
            <w:r w:rsidRPr="0030627A">
              <w:rPr>
                <w:rFonts w:asciiTheme="majorHAnsi" w:hAnsiTheme="majorHAnsi"/>
                <w:color w:val="000000"/>
                <w:sz w:val="21"/>
                <w:szCs w:val="21"/>
                <w:lang w:val="es-GT"/>
              </w:rPr>
              <w:instrText xml:space="preserve"> FORMCHECKBOX </w:instrText>
            </w:r>
            <w:r w:rsidR="0030627A" w:rsidRPr="0030627A">
              <w:rPr>
                <w:rFonts w:asciiTheme="majorHAnsi" w:hAnsiTheme="majorHAnsi"/>
                <w:color w:val="000000"/>
                <w:sz w:val="21"/>
                <w:szCs w:val="21"/>
              </w:rPr>
            </w:r>
            <w:r w:rsidR="0030627A" w:rsidRPr="0030627A">
              <w:rPr>
                <w:rFonts w:asciiTheme="majorHAnsi" w:hAnsiTheme="majorHAnsi"/>
                <w:color w:val="000000"/>
                <w:sz w:val="21"/>
                <w:szCs w:val="21"/>
              </w:rPr>
              <w:fldChar w:fldCharType="separate"/>
            </w:r>
            <w:r w:rsidRPr="0030627A">
              <w:rPr>
                <w:rFonts w:asciiTheme="majorHAnsi" w:hAnsiTheme="majorHAnsi"/>
                <w:color w:val="000000"/>
                <w:sz w:val="21"/>
                <w:szCs w:val="21"/>
              </w:rPr>
              <w:fldChar w:fldCharType="end"/>
            </w:r>
            <w:r w:rsidR="00B373E3" w:rsidRPr="0030627A">
              <w:rPr>
                <w:rFonts w:asciiTheme="majorHAnsi" w:hAnsiTheme="majorHAnsi"/>
                <w:color w:val="000000"/>
                <w:sz w:val="21"/>
                <w:szCs w:val="21"/>
                <w:lang w:val="es-GT"/>
              </w:rPr>
              <w:t>Honorario</w:t>
            </w:r>
            <w:r w:rsidR="00BE0391" w:rsidRPr="0030627A">
              <w:rPr>
                <w:rFonts w:asciiTheme="majorHAnsi" w:hAnsiTheme="majorHAnsi"/>
                <w:color w:val="000000"/>
                <w:sz w:val="21"/>
                <w:szCs w:val="21"/>
                <w:lang w:val="es-GT"/>
              </w:rPr>
              <w:t xml:space="preserve"> (</w:t>
            </w:r>
            <w:r w:rsidR="00B373E3" w:rsidRPr="0030627A">
              <w:rPr>
                <w:rFonts w:asciiTheme="majorHAnsi" w:hAnsiTheme="majorHAnsi"/>
                <w:color w:val="000000"/>
                <w:sz w:val="21"/>
                <w:szCs w:val="21"/>
                <w:lang w:val="es-GT"/>
              </w:rPr>
              <w:t>si</w:t>
            </w:r>
            <w:r w:rsidR="00BE0391" w:rsidRPr="0030627A">
              <w:rPr>
                <w:rFonts w:asciiTheme="majorHAnsi" w:hAnsiTheme="majorHAnsi"/>
                <w:color w:val="000000"/>
                <w:sz w:val="21"/>
                <w:szCs w:val="21"/>
                <w:lang w:val="es-GT"/>
              </w:rPr>
              <w:t xml:space="preserve"> </w:t>
            </w:r>
            <w:r w:rsidR="00B373E3" w:rsidRPr="0030627A">
              <w:rPr>
                <w:rFonts w:asciiTheme="majorHAnsi" w:hAnsiTheme="majorHAnsi"/>
                <w:color w:val="000000"/>
                <w:sz w:val="21"/>
                <w:szCs w:val="21"/>
                <w:lang w:val="es-GT"/>
              </w:rPr>
              <w:t>corresponde</w:t>
            </w:r>
            <w:r w:rsidR="00BE0391" w:rsidRPr="0030627A">
              <w:rPr>
                <w:rFonts w:asciiTheme="majorHAnsi" w:hAnsiTheme="majorHAnsi"/>
                <w:color w:val="000000"/>
                <w:sz w:val="21"/>
                <w:szCs w:val="21"/>
                <w:lang w:val="es-GT"/>
              </w:rPr>
              <w:t>)</w:t>
            </w:r>
          </w:p>
          <w:p w14:paraId="71EA9EC5" w14:textId="2C65354B" w:rsidR="00BE0391" w:rsidRPr="0030627A" w:rsidRDefault="00B373E3" w:rsidP="007171BC">
            <w:pPr>
              <w:spacing w:before="60" w:after="60" w:line="240" w:lineRule="auto"/>
              <w:ind w:left="255"/>
              <w:rPr>
                <w:rFonts w:asciiTheme="majorHAnsi" w:hAnsiTheme="majorHAnsi"/>
                <w:color w:val="000000"/>
                <w:sz w:val="21"/>
                <w:szCs w:val="21"/>
                <w:lang w:val="es-GT"/>
              </w:rPr>
            </w:pPr>
            <w:r w:rsidRPr="0030627A">
              <w:rPr>
                <w:rFonts w:asciiTheme="majorHAnsi" w:hAnsiTheme="majorHAnsi"/>
                <w:color w:val="000000"/>
                <w:sz w:val="21"/>
                <w:szCs w:val="21"/>
                <w:lang w:val="es-GT"/>
              </w:rPr>
              <w:t>Operación de capítulo</w:t>
            </w:r>
            <w:r w:rsidR="00BE0391" w:rsidRPr="0030627A">
              <w:rPr>
                <w:rFonts w:asciiTheme="majorHAnsi" w:hAnsiTheme="majorHAnsi"/>
                <w:color w:val="000000"/>
                <w:sz w:val="21"/>
                <w:szCs w:val="21"/>
                <w:lang w:val="es-GT"/>
              </w:rPr>
              <w:t xml:space="preserve"> - $100 </w:t>
            </w:r>
            <w:r w:rsidRPr="0030627A">
              <w:rPr>
                <w:rFonts w:asciiTheme="majorHAnsi" w:hAnsiTheme="majorHAnsi"/>
                <w:color w:val="000000"/>
                <w:sz w:val="21"/>
                <w:szCs w:val="21"/>
                <w:lang w:val="es-GT"/>
              </w:rPr>
              <w:t xml:space="preserve">Honorario por etiqueta privada </w:t>
            </w:r>
            <w:r w:rsidR="00BE0391" w:rsidRPr="0030627A">
              <w:rPr>
                <w:rFonts w:asciiTheme="majorHAnsi" w:hAnsiTheme="majorHAnsi"/>
                <w:color w:val="000000"/>
                <w:sz w:val="21"/>
                <w:szCs w:val="21"/>
                <w:lang w:val="es-GT"/>
              </w:rPr>
              <w:t>(</w:t>
            </w:r>
            <w:r w:rsidRPr="0030627A">
              <w:rPr>
                <w:rFonts w:asciiTheme="majorHAnsi" w:hAnsiTheme="majorHAnsi"/>
                <w:color w:val="000000"/>
                <w:sz w:val="21"/>
                <w:szCs w:val="21"/>
                <w:lang w:val="es-GT"/>
              </w:rPr>
              <w:t>Hasta 10 registrantes</w:t>
            </w:r>
            <w:r w:rsidR="00BE0391" w:rsidRPr="0030627A">
              <w:rPr>
                <w:rFonts w:asciiTheme="majorHAnsi" w:hAnsiTheme="majorHAnsi"/>
                <w:color w:val="000000"/>
                <w:sz w:val="21"/>
                <w:szCs w:val="21"/>
                <w:lang w:val="es-GT"/>
              </w:rPr>
              <w:t>)</w:t>
            </w:r>
          </w:p>
          <w:p w14:paraId="5319F79B" w14:textId="46A0C56A" w:rsidR="00BE0391" w:rsidRPr="0030627A" w:rsidRDefault="00B373E3" w:rsidP="00E92B81">
            <w:pPr>
              <w:spacing w:before="60" w:after="60" w:line="240" w:lineRule="auto"/>
              <w:ind w:left="255"/>
              <w:rPr>
                <w:rFonts w:asciiTheme="majorHAnsi" w:hAnsiTheme="majorHAnsi"/>
                <w:color w:val="000000"/>
                <w:sz w:val="21"/>
                <w:szCs w:val="21"/>
                <w:lang w:val="es-GT"/>
              </w:rPr>
            </w:pPr>
            <w:r w:rsidRPr="0030627A">
              <w:rPr>
                <w:rFonts w:asciiTheme="majorHAnsi" w:hAnsiTheme="majorHAnsi"/>
                <w:color w:val="000000"/>
                <w:sz w:val="21"/>
                <w:szCs w:val="21"/>
                <w:lang w:val="es-GT"/>
              </w:rPr>
              <w:t>Asociados Directos</w:t>
            </w:r>
            <w:r w:rsidR="00BE0391" w:rsidRPr="0030627A">
              <w:rPr>
                <w:rFonts w:asciiTheme="majorHAnsi" w:hAnsiTheme="majorHAnsi"/>
                <w:color w:val="000000"/>
                <w:sz w:val="21"/>
                <w:szCs w:val="21"/>
                <w:lang w:val="es-GT"/>
              </w:rPr>
              <w:t xml:space="preserve"> - $300 </w:t>
            </w:r>
            <w:r w:rsidRPr="0030627A">
              <w:rPr>
                <w:rFonts w:asciiTheme="majorHAnsi" w:hAnsiTheme="majorHAnsi"/>
                <w:color w:val="000000"/>
                <w:sz w:val="21"/>
                <w:szCs w:val="21"/>
                <w:lang w:val="es-GT"/>
              </w:rPr>
              <w:t xml:space="preserve">Honorario por etiqueta privada </w:t>
            </w:r>
            <w:r w:rsidR="00BE0391" w:rsidRPr="0030627A">
              <w:rPr>
                <w:rFonts w:asciiTheme="majorHAnsi" w:hAnsiTheme="majorHAnsi"/>
                <w:color w:val="000000"/>
                <w:sz w:val="21"/>
                <w:szCs w:val="21"/>
                <w:lang w:val="es-GT"/>
              </w:rPr>
              <w:t>(</w:t>
            </w:r>
            <w:r w:rsidRPr="0030627A">
              <w:rPr>
                <w:rFonts w:asciiTheme="majorHAnsi" w:hAnsiTheme="majorHAnsi"/>
                <w:color w:val="000000"/>
                <w:sz w:val="21"/>
                <w:szCs w:val="21"/>
                <w:lang w:val="es-GT"/>
              </w:rPr>
              <w:t xml:space="preserve">Hasta 10 registrantes) </w:t>
            </w:r>
          </w:p>
          <w:p w14:paraId="263CD884" w14:textId="31CBAE65" w:rsidR="00BE0391" w:rsidRPr="00D71C2C" w:rsidRDefault="000113A1" w:rsidP="000113A1">
            <w:pPr>
              <w:spacing w:before="60" w:after="60" w:line="240" w:lineRule="auto"/>
              <w:rPr>
                <w:rFonts w:asciiTheme="majorHAnsi" w:hAnsiTheme="majorHAnsi"/>
                <w:color w:val="000000"/>
                <w:sz w:val="21"/>
                <w:szCs w:val="21"/>
                <w:lang w:val="es-GT"/>
              </w:rPr>
            </w:pPr>
            <w:r w:rsidRPr="0030627A">
              <w:rPr>
                <w:rFonts w:asciiTheme="majorHAnsi" w:hAnsiTheme="majorHAnsi"/>
                <w:color w:val="000000"/>
                <w:sz w:val="21"/>
                <w:szCs w:val="21"/>
                <w:lang w:val="es-GT"/>
              </w:rPr>
              <w:t xml:space="preserve">Nota: </w:t>
            </w:r>
            <w:r w:rsidR="00B57D03" w:rsidRPr="0030627A">
              <w:rPr>
                <w:rFonts w:asciiTheme="majorHAnsi" w:hAnsiTheme="majorHAnsi"/>
                <w:color w:val="000000"/>
                <w:sz w:val="21"/>
                <w:szCs w:val="21"/>
                <w:lang w:val="es-GT"/>
              </w:rPr>
              <w:t xml:space="preserve">Para Asociados Directos, OCIA facturará un honorario de $ </w:t>
            </w:r>
            <w:r w:rsidR="00C50FD0" w:rsidRPr="0030627A">
              <w:rPr>
                <w:rFonts w:asciiTheme="majorHAnsi" w:hAnsiTheme="majorHAnsi"/>
                <w:color w:val="000000"/>
                <w:sz w:val="21"/>
                <w:szCs w:val="21"/>
                <w:lang w:val="es-GT"/>
              </w:rPr>
              <w:t>50</w:t>
            </w:r>
            <w:r w:rsidR="00B57D03" w:rsidRPr="0030627A">
              <w:rPr>
                <w:rFonts w:asciiTheme="majorHAnsi" w:hAnsiTheme="majorHAnsi"/>
                <w:color w:val="000000"/>
                <w:sz w:val="21"/>
                <w:szCs w:val="21"/>
                <w:lang w:val="es-GT"/>
              </w:rPr>
              <w:t xml:space="preserve"> por producto o etiqueta</w:t>
            </w:r>
            <w:r w:rsidR="009B6A4C" w:rsidRPr="0030627A">
              <w:rPr>
                <w:rFonts w:asciiTheme="majorHAnsi" w:hAnsiTheme="majorHAnsi"/>
                <w:color w:val="000000"/>
                <w:sz w:val="21"/>
                <w:szCs w:val="21"/>
                <w:lang w:val="es-GT"/>
              </w:rPr>
              <w:t xml:space="preserve"> (un solo ingrediente) o $100 por producto (mult</w:t>
            </w:r>
            <w:r w:rsidR="00C8082A" w:rsidRPr="0030627A">
              <w:rPr>
                <w:rFonts w:asciiTheme="majorHAnsi" w:hAnsiTheme="majorHAnsi"/>
                <w:color w:val="000000"/>
                <w:sz w:val="21"/>
                <w:szCs w:val="21"/>
                <w:lang w:val="es-GT"/>
              </w:rPr>
              <w:t xml:space="preserve">i </w:t>
            </w:r>
            <w:r w:rsidR="009B6A4C" w:rsidRPr="0030627A">
              <w:rPr>
                <w:rFonts w:asciiTheme="majorHAnsi" w:hAnsiTheme="majorHAnsi"/>
                <w:color w:val="000000"/>
                <w:sz w:val="21"/>
                <w:szCs w:val="21"/>
                <w:lang w:val="es-GT"/>
              </w:rPr>
              <w:t>ingredientes)</w:t>
            </w:r>
            <w:r w:rsidR="00B57D03" w:rsidRPr="0030627A">
              <w:rPr>
                <w:rFonts w:asciiTheme="majorHAnsi" w:hAnsiTheme="majorHAnsi"/>
                <w:color w:val="000000"/>
                <w:sz w:val="21"/>
                <w:szCs w:val="21"/>
                <w:lang w:val="es-GT"/>
              </w:rPr>
              <w:t xml:space="preserve"> solicitada de productos</w:t>
            </w:r>
            <w:r w:rsidR="00272006" w:rsidRPr="0030627A">
              <w:rPr>
                <w:rFonts w:asciiTheme="majorHAnsi" w:hAnsiTheme="majorHAnsi"/>
                <w:color w:val="000000"/>
                <w:sz w:val="21"/>
                <w:szCs w:val="21"/>
                <w:lang w:val="es-GT"/>
              </w:rPr>
              <w:t xml:space="preserve"> nuevos</w:t>
            </w:r>
            <w:r w:rsidR="00B57D03" w:rsidRPr="0030627A">
              <w:rPr>
                <w:rFonts w:asciiTheme="majorHAnsi" w:hAnsiTheme="majorHAnsi"/>
                <w:color w:val="000000"/>
                <w:sz w:val="21"/>
                <w:szCs w:val="21"/>
                <w:lang w:val="es-GT"/>
              </w:rPr>
              <w:t xml:space="preserve"> y/o etiquetas fuera de la solicitud anual.</w:t>
            </w:r>
          </w:p>
        </w:tc>
      </w:tr>
    </w:tbl>
    <w:p w14:paraId="643DF40A" w14:textId="6491F3F0" w:rsidR="004B786D" w:rsidRPr="00D71C2C" w:rsidRDefault="004B786D" w:rsidP="00C55221">
      <w:pPr>
        <w:tabs>
          <w:tab w:val="left" w:pos="7230"/>
          <w:tab w:val="right" w:pos="10800"/>
        </w:tabs>
        <w:rPr>
          <w:sz w:val="2"/>
          <w:szCs w:val="2"/>
          <w:lang w:val="es-GT"/>
        </w:rPr>
      </w:pPr>
    </w:p>
    <w:sectPr w:rsidR="004B786D" w:rsidRPr="00D71C2C" w:rsidSect="000836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1A50" w14:textId="77777777" w:rsidR="00863961" w:rsidRDefault="00863961">
      <w:pPr>
        <w:spacing w:after="0" w:line="240" w:lineRule="auto"/>
      </w:pPr>
      <w:r>
        <w:separator/>
      </w:r>
    </w:p>
  </w:endnote>
  <w:endnote w:type="continuationSeparator" w:id="0">
    <w:p w14:paraId="56279874" w14:textId="77777777" w:rsidR="00863961" w:rsidRDefault="0086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20B0" w14:textId="621518C6" w:rsidR="00786633" w:rsidRPr="00272006" w:rsidRDefault="00BE0391" w:rsidP="00A30035">
    <w:pPr>
      <w:pStyle w:val="Footer"/>
      <w:pBdr>
        <w:top w:val="single" w:sz="4" w:space="1" w:color="auto"/>
      </w:pBdr>
      <w:tabs>
        <w:tab w:val="clear" w:pos="4680"/>
        <w:tab w:val="clear" w:pos="9360"/>
        <w:tab w:val="center" w:pos="5400"/>
        <w:tab w:val="right" w:pos="10800"/>
      </w:tabs>
      <w:rPr>
        <w:rFonts w:asciiTheme="majorHAnsi" w:hAnsiTheme="majorHAnsi"/>
        <w:sz w:val="18"/>
        <w:szCs w:val="18"/>
        <w:lang w:val="es-GT"/>
      </w:rPr>
    </w:pPr>
    <w:r w:rsidRPr="00272006">
      <w:rPr>
        <w:rFonts w:asciiTheme="majorHAnsi" w:hAnsiTheme="majorHAnsi"/>
        <w:sz w:val="18"/>
        <w:szCs w:val="18"/>
        <w:lang w:val="es-GT"/>
      </w:rPr>
      <w:t>INT-F-003</w:t>
    </w:r>
    <w:r w:rsidR="00C50FD0">
      <w:rPr>
        <w:rFonts w:asciiTheme="majorHAnsi" w:hAnsiTheme="majorHAnsi"/>
        <w:sz w:val="18"/>
        <w:szCs w:val="18"/>
        <w:lang w:val="es-GT"/>
      </w:rPr>
      <w:t xml:space="preserve"> </w:t>
    </w:r>
    <w:proofErr w:type="spellStart"/>
    <w:r w:rsidR="00C50FD0">
      <w:rPr>
        <w:rFonts w:asciiTheme="majorHAnsi" w:hAnsiTheme="majorHAnsi"/>
        <w:sz w:val="18"/>
        <w:szCs w:val="18"/>
        <w:lang w:val="es-GT"/>
      </w:rPr>
      <w:t>Rev</w:t>
    </w:r>
    <w:proofErr w:type="spellEnd"/>
    <w:r w:rsidR="00C50FD0">
      <w:rPr>
        <w:rFonts w:asciiTheme="majorHAnsi" w:hAnsiTheme="majorHAnsi"/>
        <w:sz w:val="18"/>
        <w:szCs w:val="18"/>
        <w:lang w:val="es-GT"/>
      </w:rPr>
      <w:t xml:space="preserve"> </w:t>
    </w:r>
    <w:r w:rsidR="00A4243F">
      <w:rPr>
        <w:rFonts w:asciiTheme="majorHAnsi" w:hAnsiTheme="majorHAnsi"/>
        <w:sz w:val="18"/>
        <w:szCs w:val="18"/>
        <w:lang w:val="es-GT"/>
      </w:rPr>
      <w:t>G</w:t>
    </w:r>
    <w:r w:rsidR="00E80218">
      <w:rPr>
        <w:rFonts w:asciiTheme="majorHAnsi" w:hAnsiTheme="majorHAnsi"/>
        <w:sz w:val="18"/>
        <w:szCs w:val="18"/>
        <w:lang w:val="es-GT"/>
      </w:rPr>
      <w:t>,</w:t>
    </w:r>
    <w:r w:rsidRPr="00272006">
      <w:rPr>
        <w:rFonts w:asciiTheme="majorHAnsi" w:hAnsiTheme="majorHAnsi"/>
        <w:sz w:val="18"/>
        <w:szCs w:val="18"/>
        <w:lang w:val="es-GT"/>
      </w:rPr>
      <w:t xml:space="preserve"> 20</w:t>
    </w:r>
    <w:r w:rsidR="00E92B81">
      <w:rPr>
        <w:rFonts w:asciiTheme="majorHAnsi" w:hAnsiTheme="majorHAnsi"/>
        <w:sz w:val="18"/>
        <w:szCs w:val="18"/>
        <w:lang w:val="es-GT"/>
      </w:rPr>
      <w:t>2</w:t>
    </w:r>
    <w:r w:rsidR="00A4243F">
      <w:rPr>
        <w:rFonts w:asciiTheme="majorHAnsi" w:hAnsiTheme="majorHAnsi"/>
        <w:sz w:val="18"/>
        <w:szCs w:val="18"/>
        <w:lang w:val="es-GT"/>
      </w:rPr>
      <w:t>4</w:t>
    </w:r>
    <w:r w:rsidRPr="00272006">
      <w:rPr>
        <w:rFonts w:asciiTheme="majorHAnsi" w:hAnsiTheme="majorHAnsi"/>
        <w:sz w:val="18"/>
        <w:szCs w:val="18"/>
        <w:lang w:val="es-GT"/>
      </w:rPr>
      <w:t>.</w:t>
    </w:r>
    <w:r w:rsidR="00A4243F">
      <w:rPr>
        <w:rFonts w:asciiTheme="majorHAnsi" w:hAnsiTheme="majorHAnsi"/>
        <w:sz w:val="18"/>
        <w:szCs w:val="18"/>
        <w:lang w:val="es-GT"/>
      </w:rPr>
      <w:t>08</w:t>
    </w:r>
    <w:r w:rsidRPr="00272006">
      <w:rPr>
        <w:rFonts w:asciiTheme="majorHAnsi" w:hAnsiTheme="majorHAnsi"/>
        <w:sz w:val="18"/>
        <w:szCs w:val="18"/>
        <w:lang w:val="es-GT"/>
      </w:rPr>
      <w:t>.</w:t>
    </w:r>
    <w:r w:rsidR="00AB3522">
      <w:rPr>
        <w:rFonts w:asciiTheme="majorHAnsi" w:hAnsiTheme="majorHAnsi"/>
        <w:sz w:val="18"/>
        <w:szCs w:val="18"/>
        <w:lang w:val="es-GT"/>
      </w:rPr>
      <w:t>0</w:t>
    </w:r>
    <w:r w:rsidR="00A4243F">
      <w:rPr>
        <w:rFonts w:asciiTheme="majorHAnsi" w:hAnsiTheme="majorHAnsi"/>
        <w:sz w:val="18"/>
        <w:szCs w:val="18"/>
        <w:lang w:val="es-GT"/>
      </w:rPr>
      <w:t>9</w:t>
    </w:r>
    <w:r w:rsidRPr="00272006">
      <w:rPr>
        <w:rFonts w:asciiTheme="majorHAnsi" w:hAnsiTheme="majorHAnsi"/>
        <w:sz w:val="18"/>
        <w:szCs w:val="18"/>
        <w:lang w:val="es-GT"/>
      </w:rPr>
      <w:tab/>
    </w:r>
    <w:r w:rsidR="00272006" w:rsidRPr="00272006">
      <w:rPr>
        <w:rFonts w:asciiTheme="majorHAnsi" w:hAnsiTheme="majorHAnsi"/>
        <w:sz w:val="18"/>
        <w:szCs w:val="18"/>
        <w:lang w:val="es-GT"/>
      </w:rPr>
      <w:t>Lista de</w:t>
    </w:r>
    <w:r w:rsidR="00272006">
      <w:rPr>
        <w:rFonts w:asciiTheme="majorHAnsi" w:hAnsiTheme="majorHAnsi"/>
        <w:sz w:val="18"/>
        <w:szCs w:val="18"/>
        <w:lang w:val="es-GT"/>
      </w:rPr>
      <w:t xml:space="preserve"> Verificación para Solicitud de Nuevo Producto</w:t>
    </w:r>
    <w:r w:rsidRPr="00272006">
      <w:rPr>
        <w:rFonts w:asciiTheme="majorHAnsi" w:hAnsiTheme="majorHAnsi"/>
        <w:sz w:val="18"/>
        <w:szCs w:val="18"/>
        <w:lang w:val="es-GT"/>
      </w:rPr>
      <w:tab/>
      <w:t>P</w:t>
    </w:r>
    <w:r w:rsidR="00C945B6">
      <w:rPr>
        <w:rFonts w:asciiTheme="majorHAnsi" w:hAnsiTheme="majorHAnsi"/>
        <w:sz w:val="18"/>
        <w:szCs w:val="18"/>
        <w:lang w:val="es-GT"/>
      </w:rPr>
      <w:t>ágina</w:t>
    </w:r>
    <w:r w:rsidRPr="00272006">
      <w:rPr>
        <w:rFonts w:asciiTheme="majorHAnsi" w:hAnsiTheme="majorHAnsi"/>
        <w:sz w:val="18"/>
        <w:szCs w:val="18"/>
        <w:lang w:val="es-GT"/>
      </w:rPr>
      <w:t xml:space="preserve"> </w:t>
    </w:r>
    <w:r w:rsidRPr="00F743CA">
      <w:rPr>
        <w:rFonts w:asciiTheme="majorHAnsi" w:hAnsiTheme="majorHAnsi"/>
        <w:sz w:val="18"/>
        <w:szCs w:val="18"/>
      </w:rPr>
      <w:fldChar w:fldCharType="begin"/>
    </w:r>
    <w:r w:rsidRPr="00272006">
      <w:rPr>
        <w:rFonts w:asciiTheme="majorHAnsi" w:hAnsiTheme="majorHAnsi"/>
        <w:sz w:val="18"/>
        <w:szCs w:val="18"/>
        <w:lang w:val="es-GT"/>
      </w:rPr>
      <w:instrText xml:space="preserve"> PAGE   \* MERGEFORMAT </w:instrText>
    </w:r>
    <w:r w:rsidRPr="00F743CA">
      <w:rPr>
        <w:rFonts w:asciiTheme="majorHAnsi" w:hAnsiTheme="majorHAnsi"/>
        <w:sz w:val="18"/>
        <w:szCs w:val="18"/>
      </w:rPr>
      <w:fldChar w:fldCharType="separate"/>
    </w:r>
    <w:r w:rsidR="00435BB2">
      <w:rPr>
        <w:rFonts w:asciiTheme="majorHAnsi" w:hAnsiTheme="majorHAnsi"/>
        <w:noProof/>
        <w:sz w:val="18"/>
        <w:szCs w:val="18"/>
        <w:lang w:val="es-GT"/>
      </w:rPr>
      <w:t>1</w:t>
    </w:r>
    <w:r w:rsidRPr="00F743CA">
      <w:rPr>
        <w:rFonts w:asciiTheme="majorHAnsi" w:hAnsiTheme="majorHAnsi"/>
        <w:sz w:val="18"/>
        <w:szCs w:val="18"/>
      </w:rPr>
      <w:fldChar w:fldCharType="end"/>
    </w:r>
    <w:r w:rsidRPr="00272006">
      <w:rPr>
        <w:rFonts w:asciiTheme="majorHAnsi" w:hAnsiTheme="majorHAnsi"/>
        <w:sz w:val="18"/>
        <w:szCs w:val="18"/>
        <w:lang w:val="es-GT"/>
      </w:rPr>
      <w:t xml:space="preserve"> </w:t>
    </w:r>
    <w:r w:rsidR="00C945B6">
      <w:rPr>
        <w:rFonts w:asciiTheme="majorHAnsi" w:hAnsiTheme="majorHAnsi"/>
        <w:sz w:val="18"/>
        <w:szCs w:val="18"/>
        <w:lang w:val="es-GT"/>
      </w:rPr>
      <w:t>de</w:t>
    </w:r>
    <w:r w:rsidRPr="00272006">
      <w:rPr>
        <w:rFonts w:asciiTheme="majorHAnsi" w:hAnsiTheme="majorHAnsi"/>
        <w:sz w:val="18"/>
        <w:szCs w:val="18"/>
        <w:lang w:val="es-GT"/>
      </w:rPr>
      <w:t xml:space="preserve"> </w:t>
    </w:r>
    <w:r w:rsidR="000438D8">
      <w:fldChar w:fldCharType="begin"/>
    </w:r>
    <w:r w:rsidR="000438D8" w:rsidRPr="00272006">
      <w:rPr>
        <w:lang w:val="es-GT"/>
      </w:rPr>
      <w:instrText xml:space="preserve"> NUMPAGES   \* MERGEFORMAT </w:instrText>
    </w:r>
    <w:r w:rsidR="000438D8">
      <w:fldChar w:fldCharType="separate"/>
    </w:r>
    <w:r w:rsidR="00435BB2" w:rsidRPr="00435BB2">
      <w:rPr>
        <w:rFonts w:asciiTheme="majorHAnsi" w:hAnsiTheme="majorHAnsi"/>
        <w:noProof/>
        <w:sz w:val="18"/>
        <w:szCs w:val="18"/>
        <w:lang w:val="es-GT"/>
      </w:rPr>
      <w:t>2</w:t>
    </w:r>
    <w:r w:rsidR="000438D8">
      <w:rPr>
        <w:rFonts w:asciiTheme="majorHAnsi" w:hAnsiTheme="majorHAnsi"/>
        <w:noProof/>
        <w:sz w:val="18"/>
        <w:szCs w:val="18"/>
      </w:rPr>
      <w:fldChar w:fldCharType="end"/>
    </w:r>
  </w:p>
  <w:p w14:paraId="139ADFD9" w14:textId="5E64530C" w:rsidR="00786633" w:rsidRPr="00B57D03" w:rsidRDefault="00BE0391" w:rsidP="00A30035">
    <w:pPr>
      <w:pStyle w:val="Footer"/>
      <w:tabs>
        <w:tab w:val="clear" w:pos="4680"/>
        <w:tab w:val="clear" w:pos="9360"/>
        <w:tab w:val="center" w:pos="5400"/>
        <w:tab w:val="right" w:pos="10800"/>
      </w:tabs>
      <w:rPr>
        <w:rFonts w:asciiTheme="majorHAnsi" w:hAnsiTheme="majorHAnsi"/>
        <w:sz w:val="18"/>
        <w:szCs w:val="18"/>
        <w:lang w:val="es-GT"/>
      </w:rPr>
    </w:pPr>
    <w:r w:rsidRPr="00B57D03">
      <w:rPr>
        <w:rFonts w:asciiTheme="majorHAnsi" w:hAnsiTheme="majorHAnsi"/>
        <w:sz w:val="18"/>
        <w:szCs w:val="18"/>
        <w:lang w:val="es-GT"/>
      </w:rPr>
      <w:t>L</w:t>
    </w:r>
    <w:r w:rsidR="00B57D03" w:rsidRPr="00B57D03">
      <w:rPr>
        <w:rFonts w:asciiTheme="majorHAnsi" w:hAnsiTheme="majorHAnsi"/>
        <w:sz w:val="18"/>
        <w:szCs w:val="18"/>
        <w:lang w:val="es-GT"/>
      </w:rPr>
      <w:t>enguaje</w:t>
    </w:r>
    <w:r w:rsidRPr="00B57D03">
      <w:rPr>
        <w:rFonts w:asciiTheme="majorHAnsi" w:hAnsiTheme="majorHAnsi"/>
        <w:sz w:val="18"/>
        <w:szCs w:val="18"/>
        <w:lang w:val="es-GT"/>
      </w:rPr>
      <w:t xml:space="preserve">: </w:t>
    </w:r>
    <w:proofErr w:type="gramStart"/>
    <w:r w:rsidR="00B57D03" w:rsidRPr="00B57D03">
      <w:rPr>
        <w:rFonts w:asciiTheme="majorHAnsi" w:hAnsiTheme="majorHAnsi"/>
        <w:sz w:val="18"/>
        <w:szCs w:val="18"/>
        <w:lang w:val="es-GT"/>
      </w:rPr>
      <w:t>Españ</w:t>
    </w:r>
    <w:r w:rsidR="00B57D03">
      <w:rPr>
        <w:rFonts w:asciiTheme="majorHAnsi" w:hAnsiTheme="majorHAnsi"/>
        <w:sz w:val="18"/>
        <w:szCs w:val="18"/>
        <w:lang w:val="es-GT"/>
      </w:rPr>
      <w:t>ol</w:t>
    </w:r>
    <w:proofErr w:type="gramEnd"/>
    <w:r w:rsidRPr="00B57D03">
      <w:rPr>
        <w:rFonts w:asciiTheme="majorHAnsi" w:hAnsiTheme="majorHAnsi"/>
        <w:sz w:val="18"/>
        <w:szCs w:val="18"/>
        <w:lang w:val="es-GT"/>
      </w:rPr>
      <w:tab/>
      <w:t>© 20</w:t>
    </w:r>
    <w:r w:rsidR="00E92B81">
      <w:rPr>
        <w:rFonts w:asciiTheme="majorHAnsi" w:hAnsiTheme="majorHAnsi"/>
        <w:sz w:val="18"/>
        <w:szCs w:val="18"/>
        <w:lang w:val="es-GT"/>
      </w:rPr>
      <w:t>2</w:t>
    </w:r>
    <w:r w:rsidR="00A4243F">
      <w:rPr>
        <w:rFonts w:asciiTheme="majorHAnsi" w:hAnsiTheme="majorHAnsi"/>
        <w:sz w:val="18"/>
        <w:szCs w:val="18"/>
        <w:lang w:val="es-GT"/>
      </w:rPr>
      <w:t>4</w:t>
    </w:r>
    <w:r w:rsidRPr="00B57D03">
      <w:rPr>
        <w:rFonts w:asciiTheme="majorHAnsi" w:hAnsiTheme="majorHAnsi"/>
        <w:sz w:val="18"/>
        <w:szCs w:val="18"/>
        <w:lang w:val="es-GT"/>
      </w:rPr>
      <w:t xml:space="preserve"> </w:t>
    </w:r>
    <w:r w:rsidR="00B57D03">
      <w:rPr>
        <w:rFonts w:asciiTheme="majorHAnsi" w:hAnsiTheme="majorHAnsi"/>
        <w:sz w:val="18"/>
        <w:szCs w:val="18"/>
        <w:lang w:val="es-GT"/>
      </w:rPr>
      <w:t>por</w:t>
    </w:r>
    <w:r w:rsidRPr="00B57D03">
      <w:rPr>
        <w:rFonts w:asciiTheme="majorHAnsi" w:hAnsiTheme="majorHAnsi"/>
        <w:sz w:val="18"/>
        <w:szCs w:val="18"/>
        <w:lang w:val="es-GT"/>
      </w:rPr>
      <w:t xml:space="preserve"> OCIA International,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BCD9" w14:textId="77777777" w:rsidR="00863961" w:rsidRDefault="00863961">
      <w:pPr>
        <w:spacing w:after="0" w:line="240" w:lineRule="auto"/>
      </w:pPr>
      <w:r>
        <w:separator/>
      </w:r>
    </w:p>
  </w:footnote>
  <w:footnote w:type="continuationSeparator" w:id="0">
    <w:p w14:paraId="7787FBB9" w14:textId="77777777" w:rsidR="00863961" w:rsidRDefault="00863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BHoyErstPzbG0ypvlBeuhWpCncJP1Q7gwtLkZkWv+MLtVgoNfLmvtKcjJG9V5RT87nyAsZ0ixmPZcnn/fGhVw==" w:salt="+iLMByk12Wrb5hsI/x9np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91"/>
    <w:rsid w:val="000113A1"/>
    <w:rsid w:val="000438D8"/>
    <w:rsid w:val="000C5A50"/>
    <w:rsid w:val="000E1162"/>
    <w:rsid w:val="000F29BD"/>
    <w:rsid w:val="00120776"/>
    <w:rsid w:val="001B74C0"/>
    <w:rsid w:val="00257928"/>
    <w:rsid w:val="00271B7D"/>
    <w:rsid w:val="00272006"/>
    <w:rsid w:val="002B656A"/>
    <w:rsid w:val="002E6244"/>
    <w:rsid w:val="0030627A"/>
    <w:rsid w:val="00345F31"/>
    <w:rsid w:val="003755DB"/>
    <w:rsid w:val="003B174B"/>
    <w:rsid w:val="003C1926"/>
    <w:rsid w:val="003E523F"/>
    <w:rsid w:val="003E5CBF"/>
    <w:rsid w:val="00435BB2"/>
    <w:rsid w:val="00440C12"/>
    <w:rsid w:val="0049218C"/>
    <w:rsid w:val="004A627A"/>
    <w:rsid w:val="004B786D"/>
    <w:rsid w:val="004B7F68"/>
    <w:rsid w:val="005655A0"/>
    <w:rsid w:val="00580676"/>
    <w:rsid w:val="005C6888"/>
    <w:rsid w:val="006658A6"/>
    <w:rsid w:val="0068018A"/>
    <w:rsid w:val="006925C1"/>
    <w:rsid w:val="006B4DD1"/>
    <w:rsid w:val="006C672A"/>
    <w:rsid w:val="006F1442"/>
    <w:rsid w:val="00781148"/>
    <w:rsid w:val="00786633"/>
    <w:rsid w:val="007D61EF"/>
    <w:rsid w:val="00825C93"/>
    <w:rsid w:val="00863961"/>
    <w:rsid w:val="00876224"/>
    <w:rsid w:val="008866C0"/>
    <w:rsid w:val="008A2E6B"/>
    <w:rsid w:val="008A37E3"/>
    <w:rsid w:val="008E6F00"/>
    <w:rsid w:val="00960740"/>
    <w:rsid w:val="009645C1"/>
    <w:rsid w:val="00970A94"/>
    <w:rsid w:val="009B6A4C"/>
    <w:rsid w:val="00A16274"/>
    <w:rsid w:val="00A4243F"/>
    <w:rsid w:val="00AA7936"/>
    <w:rsid w:val="00AB3522"/>
    <w:rsid w:val="00AC0BFA"/>
    <w:rsid w:val="00AE6E0E"/>
    <w:rsid w:val="00B373E3"/>
    <w:rsid w:val="00B57D03"/>
    <w:rsid w:val="00BD5954"/>
    <w:rsid w:val="00BE0391"/>
    <w:rsid w:val="00C37F17"/>
    <w:rsid w:val="00C428B1"/>
    <w:rsid w:val="00C50FD0"/>
    <w:rsid w:val="00C52963"/>
    <w:rsid w:val="00C55221"/>
    <w:rsid w:val="00C8082A"/>
    <w:rsid w:val="00C945B6"/>
    <w:rsid w:val="00C961D4"/>
    <w:rsid w:val="00CC65A2"/>
    <w:rsid w:val="00D01D19"/>
    <w:rsid w:val="00D26753"/>
    <w:rsid w:val="00D62103"/>
    <w:rsid w:val="00D71C2C"/>
    <w:rsid w:val="00D7503C"/>
    <w:rsid w:val="00D75A77"/>
    <w:rsid w:val="00D87F16"/>
    <w:rsid w:val="00D91B5E"/>
    <w:rsid w:val="00DA2F4A"/>
    <w:rsid w:val="00DB7D81"/>
    <w:rsid w:val="00E26E6E"/>
    <w:rsid w:val="00E80218"/>
    <w:rsid w:val="00E918A6"/>
    <w:rsid w:val="00E92B81"/>
    <w:rsid w:val="00EC55C7"/>
    <w:rsid w:val="00ED31EC"/>
    <w:rsid w:val="00ED79D2"/>
    <w:rsid w:val="00EF1732"/>
    <w:rsid w:val="00F20FF1"/>
    <w:rsid w:val="00F26E96"/>
    <w:rsid w:val="00F62472"/>
    <w:rsid w:val="00F86CB7"/>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C596E"/>
  <w15:chartTrackingRefBased/>
  <w15:docId w15:val="{5CC2F0DB-E043-491E-86F2-DF67AF76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391"/>
    <w:rPr>
      <w:rFonts w:ascii="Calibri" w:eastAsia="Calibri" w:hAnsi="Calibri" w:cs="Times New Roman"/>
    </w:rPr>
  </w:style>
  <w:style w:type="paragraph" w:styleId="Title">
    <w:name w:val="Title"/>
    <w:basedOn w:val="Normal"/>
    <w:link w:val="TitleChar"/>
    <w:qFormat/>
    <w:rsid w:val="00BE0391"/>
    <w:pPr>
      <w:spacing w:after="0" w:line="240" w:lineRule="auto"/>
      <w:jc w:val="center"/>
    </w:pPr>
    <w:rPr>
      <w:rFonts w:ascii="Arial Black" w:eastAsia="Times New Roman" w:hAnsi="Arial Black"/>
      <w:sz w:val="28"/>
      <w:szCs w:val="20"/>
    </w:rPr>
  </w:style>
  <w:style w:type="character" w:customStyle="1" w:styleId="TitleChar">
    <w:name w:val="Title Char"/>
    <w:basedOn w:val="DefaultParagraphFont"/>
    <w:link w:val="Title"/>
    <w:rsid w:val="00BE0391"/>
    <w:rPr>
      <w:rFonts w:ascii="Arial Black" w:eastAsia="Times New Roman" w:hAnsi="Arial Black" w:cs="Times New Roman"/>
      <w:sz w:val="28"/>
      <w:szCs w:val="20"/>
    </w:rPr>
  </w:style>
  <w:style w:type="paragraph" w:styleId="BodyText2">
    <w:name w:val="Body Text 2"/>
    <w:basedOn w:val="Normal"/>
    <w:link w:val="BodyText2Char"/>
    <w:semiHidden/>
    <w:rsid w:val="00BE0391"/>
    <w:pPr>
      <w:widowControl w:val="0"/>
      <w:spacing w:after="0" w:line="240" w:lineRule="auto"/>
      <w:jc w:val="center"/>
    </w:pPr>
    <w:rPr>
      <w:rFonts w:ascii="Arial" w:eastAsia="Times New Roman" w:hAnsi="Arial"/>
      <w:b/>
      <w:sz w:val="16"/>
      <w:szCs w:val="20"/>
    </w:rPr>
  </w:style>
  <w:style w:type="character" w:customStyle="1" w:styleId="BodyText2Char">
    <w:name w:val="Body Text 2 Char"/>
    <w:basedOn w:val="DefaultParagraphFont"/>
    <w:link w:val="BodyText2"/>
    <w:semiHidden/>
    <w:rsid w:val="00BE0391"/>
    <w:rPr>
      <w:rFonts w:ascii="Arial" w:eastAsia="Times New Roman" w:hAnsi="Arial" w:cs="Times New Roman"/>
      <w:b/>
      <w:sz w:val="16"/>
      <w:szCs w:val="20"/>
    </w:rPr>
  </w:style>
  <w:style w:type="character" w:customStyle="1" w:styleId="tlid-translation">
    <w:name w:val="tlid-translation"/>
    <w:basedOn w:val="DefaultParagraphFont"/>
    <w:rsid w:val="00D01D19"/>
  </w:style>
  <w:style w:type="paragraph" w:styleId="Header">
    <w:name w:val="header"/>
    <w:basedOn w:val="Normal"/>
    <w:link w:val="HeaderChar"/>
    <w:uiPriority w:val="99"/>
    <w:unhideWhenUsed/>
    <w:rsid w:val="00B57D0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57D03"/>
    <w:rPr>
      <w:rFonts w:ascii="Calibri" w:eastAsia="Calibri" w:hAnsi="Calibri" w:cs="Times New Roman"/>
    </w:rPr>
  </w:style>
  <w:style w:type="paragraph" w:styleId="BalloonText">
    <w:name w:val="Balloon Text"/>
    <w:basedOn w:val="Normal"/>
    <w:link w:val="BalloonTextChar"/>
    <w:uiPriority w:val="99"/>
    <w:semiHidden/>
    <w:unhideWhenUsed/>
    <w:rsid w:val="00C55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221"/>
    <w:rPr>
      <w:rFonts w:ascii="Segoe UI" w:eastAsia="Calibri" w:hAnsi="Segoe UI" w:cs="Segoe UI"/>
      <w:sz w:val="18"/>
      <w:szCs w:val="18"/>
    </w:rPr>
  </w:style>
  <w:style w:type="paragraph" w:styleId="Revision">
    <w:name w:val="Revision"/>
    <w:hidden/>
    <w:uiPriority w:val="99"/>
    <w:semiHidden/>
    <w:rsid w:val="005655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572</Words>
  <Characters>3265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43</cp:revision>
  <dcterms:created xsi:type="dcterms:W3CDTF">2016-11-29T16:43:00Z</dcterms:created>
  <dcterms:modified xsi:type="dcterms:W3CDTF">2024-08-09T18:29:00Z</dcterms:modified>
</cp:coreProperties>
</file>